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2F3F" w:rsidRPr="00842F3F" w:rsidRDefault="006366E9" w:rsidP="00842F3F">
      <w:pPr>
        <w:keepNext/>
        <w:spacing w:after="0" w:line="120" w:lineRule="atLeast"/>
        <w:ind w:left="2124" w:firstLine="708"/>
        <w:outlineLvl w:val="1"/>
        <w:rPr>
          <w:rFonts w:ascii="Times New Roman" w:eastAsia="Arial Unicode MS" w:hAnsi="Times New Roman" w:cs="Times New Roman"/>
          <w:b/>
          <w:i/>
          <w:smallCaps/>
          <w:sz w:val="28"/>
          <w:szCs w:val="28"/>
          <w:lang w:eastAsia="ru-RU"/>
        </w:rPr>
      </w:pPr>
      <w:r w:rsidRPr="006366E9">
        <w:rPr>
          <w:rFonts w:ascii="Times New Roman" w:eastAsia="Arial Unicode MS" w:hAnsi="Times New Roman" w:cs="Times New Roman"/>
          <w:b/>
          <w:i/>
          <w:smallCaps/>
          <w:sz w:val="28"/>
          <w:szCs w:val="28"/>
          <w:lang w:eastAsia="ru-RU"/>
        </w:rPr>
        <w:t xml:space="preserve">   </w:t>
      </w:r>
      <w:r>
        <w:rPr>
          <w:rFonts w:ascii="Times New Roman" w:eastAsia="Arial Unicode MS" w:hAnsi="Times New Roman" w:cs="Times New Roman"/>
          <w:b/>
          <w:i/>
          <w:smallCaps/>
          <w:sz w:val="28"/>
          <w:szCs w:val="28"/>
          <w:lang w:eastAsia="ru-RU"/>
        </w:rPr>
        <w:t xml:space="preserve">  </w:t>
      </w:r>
      <w:r w:rsidR="00842F3F" w:rsidRPr="00842F3F">
        <w:rPr>
          <w:rFonts w:ascii="Times New Roman" w:eastAsia="Arial Unicode MS" w:hAnsi="Times New Roman" w:cs="Times New Roman"/>
          <w:b/>
          <w:i/>
          <w:smallCaps/>
          <w:sz w:val="36"/>
          <w:szCs w:val="36"/>
          <w:lang w:eastAsia="ru-RU"/>
        </w:rPr>
        <w:t xml:space="preserve">    </w:t>
      </w:r>
      <w:r w:rsidR="00842F3F" w:rsidRPr="00842F3F">
        <w:rPr>
          <w:rFonts w:ascii="Times New Roman" w:eastAsia="Arial Unicode MS" w:hAnsi="Times New Roman" w:cs="Times New Roman"/>
          <w:b/>
          <w:i/>
          <w:smallCaps/>
          <w:sz w:val="28"/>
          <w:szCs w:val="28"/>
          <w:lang w:eastAsia="ru-RU"/>
        </w:rPr>
        <w:t>Брянская область</w:t>
      </w:r>
    </w:p>
    <w:p w:rsidR="00842F3F" w:rsidRPr="00842F3F" w:rsidRDefault="00842F3F" w:rsidP="00842F3F">
      <w:pPr>
        <w:spacing w:after="0" w:line="120" w:lineRule="atLeast"/>
        <w:jc w:val="center"/>
        <w:rPr>
          <w:rFonts w:ascii="Times New Roman" w:eastAsia="Times New Roman" w:hAnsi="Times New Roman" w:cs="Times New Roman"/>
          <w:b/>
          <w:i/>
          <w:smallCaps/>
          <w:sz w:val="28"/>
          <w:szCs w:val="28"/>
          <w:lang w:eastAsia="ru-RU"/>
        </w:rPr>
      </w:pPr>
      <w:r w:rsidRPr="00842F3F">
        <w:rPr>
          <w:rFonts w:ascii="Times New Roman" w:eastAsia="Times New Roman" w:hAnsi="Times New Roman" w:cs="Times New Roman"/>
          <w:b/>
          <w:i/>
          <w:smallCaps/>
          <w:sz w:val="28"/>
          <w:szCs w:val="28"/>
          <w:lang w:eastAsia="ru-RU"/>
        </w:rPr>
        <w:t>Карачевский район</w:t>
      </w:r>
    </w:p>
    <w:p w:rsidR="00842F3F" w:rsidRPr="00842F3F" w:rsidRDefault="00842F3F" w:rsidP="00842F3F">
      <w:pPr>
        <w:spacing w:after="0" w:line="120" w:lineRule="atLeast"/>
        <w:jc w:val="center"/>
        <w:rPr>
          <w:rFonts w:ascii="Times New Roman" w:eastAsia="Times New Roman" w:hAnsi="Times New Roman" w:cs="Times New Roman"/>
          <w:b/>
          <w:i/>
          <w:smallCaps/>
          <w:sz w:val="28"/>
          <w:szCs w:val="28"/>
          <w:lang w:eastAsia="ru-RU"/>
        </w:rPr>
      </w:pPr>
      <w:r w:rsidRPr="00842F3F">
        <w:rPr>
          <w:rFonts w:ascii="Times New Roman" w:eastAsia="Times New Roman" w:hAnsi="Times New Roman" w:cs="Times New Roman"/>
          <w:b/>
          <w:i/>
          <w:smallCaps/>
          <w:sz w:val="28"/>
          <w:szCs w:val="28"/>
          <w:lang w:eastAsia="ru-RU"/>
        </w:rPr>
        <w:t>Дроновский  сельский</w:t>
      </w:r>
    </w:p>
    <w:p w:rsidR="00842F3F" w:rsidRPr="00842F3F" w:rsidRDefault="00842F3F" w:rsidP="00842F3F">
      <w:pPr>
        <w:spacing w:after="0" w:line="120" w:lineRule="atLeast"/>
        <w:jc w:val="center"/>
        <w:rPr>
          <w:rFonts w:ascii="Times New Roman" w:eastAsia="Times New Roman" w:hAnsi="Times New Roman" w:cs="Times New Roman"/>
          <w:b/>
          <w:i/>
          <w:smallCaps/>
          <w:sz w:val="28"/>
          <w:szCs w:val="28"/>
          <w:lang w:eastAsia="ru-RU"/>
        </w:rPr>
      </w:pPr>
      <w:r w:rsidRPr="00842F3F">
        <w:rPr>
          <w:rFonts w:ascii="Times New Roman" w:eastAsia="Times New Roman" w:hAnsi="Times New Roman" w:cs="Times New Roman"/>
          <w:b/>
          <w:i/>
          <w:smallCaps/>
          <w:sz w:val="28"/>
          <w:szCs w:val="28"/>
          <w:lang w:eastAsia="ru-RU"/>
        </w:rPr>
        <w:t>Совет народных депутатов</w:t>
      </w:r>
    </w:p>
    <w:p w:rsidR="00842F3F" w:rsidRPr="00842F3F" w:rsidRDefault="00842F3F" w:rsidP="00842F3F">
      <w:pPr>
        <w:spacing w:after="0" w:line="240" w:lineRule="auto"/>
        <w:jc w:val="center"/>
        <w:rPr>
          <w:rFonts w:ascii="Times New Roman" w:eastAsia="Times New Roman" w:hAnsi="Times New Roman" w:cs="Times New Roman"/>
          <w:b/>
          <w:i/>
          <w:smallCaps/>
          <w:sz w:val="28"/>
          <w:szCs w:val="28"/>
          <w:lang w:eastAsia="ru-RU"/>
        </w:rPr>
      </w:pPr>
    </w:p>
    <w:p w:rsidR="00842F3F" w:rsidRPr="00842F3F" w:rsidRDefault="00842F3F" w:rsidP="00842F3F">
      <w:pPr>
        <w:spacing w:after="0" w:line="240" w:lineRule="auto"/>
        <w:jc w:val="center"/>
        <w:rPr>
          <w:rFonts w:ascii="Times New Roman" w:eastAsia="Times New Roman" w:hAnsi="Times New Roman" w:cs="Times New Roman"/>
          <w:b/>
          <w:iCs/>
          <w:smallCaps/>
          <w:sz w:val="28"/>
          <w:szCs w:val="28"/>
          <w:lang w:eastAsia="ru-RU"/>
        </w:rPr>
      </w:pPr>
      <w:r w:rsidRPr="00842F3F">
        <w:rPr>
          <w:rFonts w:ascii="Times New Roman" w:eastAsia="Times New Roman" w:hAnsi="Times New Roman" w:cs="Times New Roman"/>
          <w:b/>
          <w:iCs/>
          <w:smallCaps/>
          <w:sz w:val="28"/>
          <w:szCs w:val="28"/>
          <w:lang w:eastAsia="ru-RU"/>
        </w:rPr>
        <w:t>РЕШЕНИЕ</w:t>
      </w:r>
    </w:p>
    <w:p w:rsidR="00842F3F" w:rsidRPr="00842F3F" w:rsidRDefault="00842F3F" w:rsidP="00842F3F">
      <w:pPr>
        <w:spacing w:after="0" w:line="240" w:lineRule="auto"/>
        <w:rPr>
          <w:rFonts w:ascii="Times New Roman" w:eastAsia="Times New Roman" w:hAnsi="Times New Roman" w:cs="Times New Roman"/>
          <w:sz w:val="24"/>
          <w:szCs w:val="24"/>
          <w:lang w:eastAsia="ru-RU"/>
        </w:rPr>
      </w:pPr>
      <w:r w:rsidRPr="00842F3F">
        <w:rPr>
          <w:rFonts w:ascii="Times New Roman" w:eastAsia="Times New Roman" w:hAnsi="Times New Roman" w:cs="Times New Roman"/>
          <w:sz w:val="24"/>
          <w:szCs w:val="24"/>
          <w:lang w:eastAsia="ru-RU"/>
        </w:rPr>
        <w:t>п. Дунаевский, пер. Садовый, 5А                                                                    9-43-32</w:t>
      </w:r>
    </w:p>
    <w:tbl>
      <w:tblPr>
        <w:tblW w:w="0" w:type="auto"/>
        <w:tblInd w:w="108" w:type="dxa"/>
        <w:tblBorders>
          <w:top w:val="thickThinSmallGap" w:sz="24" w:space="0" w:color="auto"/>
        </w:tblBorders>
        <w:tblLook w:val="0000" w:firstRow="0" w:lastRow="0" w:firstColumn="0" w:lastColumn="0" w:noHBand="0" w:noVBand="0"/>
      </w:tblPr>
      <w:tblGrid>
        <w:gridCol w:w="9180"/>
      </w:tblGrid>
      <w:tr w:rsidR="00842F3F" w:rsidRPr="00842F3F" w:rsidTr="00842F3F">
        <w:trPr>
          <w:trHeight w:val="20"/>
        </w:trPr>
        <w:tc>
          <w:tcPr>
            <w:tcW w:w="9180" w:type="dxa"/>
            <w:tcBorders>
              <w:top w:val="thickThinSmallGap" w:sz="24" w:space="0" w:color="auto"/>
              <w:left w:val="nil"/>
              <w:bottom w:val="nil"/>
              <w:right w:val="nil"/>
            </w:tcBorders>
            <w:shd w:val="clear" w:color="auto" w:fill="auto"/>
          </w:tcPr>
          <w:p w:rsidR="00842F3F" w:rsidRPr="00842F3F" w:rsidRDefault="00842F3F" w:rsidP="00842F3F">
            <w:pPr>
              <w:spacing w:after="0" w:line="240" w:lineRule="auto"/>
              <w:rPr>
                <w:rFonts w:ascii="Times New Roman" w:eastAsia="Times New Roman" w:hAnsi="Times New Roman" w:cs="Times New Roman"/>
                <w:sz w:val="24"/>
                <w:szCs w:val="24"/>
                <w:lang w:eastAsia="ru-RU"/>
              </w:rPr>
            </w:pPr>
          </w:p>
        </w:tc>
      </w:tr>
    </w:tbl>
    <w:p w:rsidR="00B22E67" w:rsidRPr="007D3DD3" w:rsidRDefault="007D3DD3" w:rsidP="007D3DD3">
      <w:pPr>
        <w:keepNext/>
        <w:spacing w:after="0" w:line="240" w:lineRule="auto"/>
        <w:outlineLvl w:val="1"/>
        <w:rPr>
          <w:rFonts w:ascii="Times New Roman" w:eastAsia="Calibri" w:hAnsi="Times New Roman" w:cs="Times New Roman"/>
          <w:color w:val="000000"/>
          <w:sz w:val="24"/>
          <w:szCs w:val="24"/>
          <w:lang w:eastAsia="ru-RU"/>
        </w:rPr>
      </w:pPr>
      <w:r>
        <w:rPr>
          <w:rFonts w:ascii="Times New Roman" w:eastAsia="Calibri" w:hAnsi="Times New Roman" w:cs="Times New Roman"/>
          <w:b/>
          <w:color w:val="000000"/>
          <w:sz w:val="24"/>
          <w:szCs w:val="24"/>
          <w:lang w:eastAsia="ru-RU"/>
        </w:rPr>
        <w:t xml:space="preserve"> </w:t>
      </w:r>
      <w:r w:rsidRPr="007D3DD3">
        <w:rPr>
          <w:rFonts w:ascii="Times New Roman" w:eastAsia="Calibri" w:hAnsi="Times New Roman" w:cs="Times New Roman"/>
          <w:color w:val="000000"/>
          <w:sz w:val="24"/>
          <w:szCs w:val="24"/>
          <w:lang w:eastAsia="ru-RU"/>
        </w:rPr>
        <w:t>От 21.03.2025 г.№ 47</w:t>
      </w:r>
    </w:p>
    <w:p w:rsidR="00B22E67" w:rsidRPr="00591711" w:rsidRDefault="00B22E67" w:rsidP="00B22E67">
      <w:pPr>
        <w:spacing w:after="1" w:line="220" w:lineRule="atLeast"/>
        <w:jc w:val="both"/>
        <w:outlineLvl w:val="0"/>
        <w:rPr>
          <w:rFonts w:ascii="Times New Roman" w:eastAsia="Calibri" w:hAnsi="Times New Roman" w:cs="Times New Roman"/>
          <w:b/>
          <w:color w:val="000000"/>
          <w:sz w:val="24"/>
          <w:szCs w:val="24"/>
          <w:lang w:eastAsia="ru-RU"/>
        </w:rPr>
      </w:pPr>
      <w:r w:rsidRPr="00591711">
        <w:rPr>
          <w:rFonts w:ascii="Times New Roman" w:eastAsia="Calibri" w:hAnsi="Times New Roman" w:cs="Times New Roman"/>
          <w:b/>
          <w:color w:val="000000"/>
          <w:sz w:val="24"/>
          <w:szCs w:val="24"/>
          <w:lang w:eastAsia="ru-RU"/>
        </w:rPr>
        <w:t>О принятии Пол</w:t>
      </w:r>
      <w:r w:rsidR="00E50628">
        <w:rPr>
          <w:rFonts w:ascii="Times New Roman" w:eastAsia="Calibri" w:hAnsi="Times New Roman" w:cs="Times New Roman"/>
          <w:b/>
          <w:color w:val="000000"/>
          <w:sz w:val="24"/>
          <w:szCs w:val="24"/>
          <w:lang w:eastAsia="ru-RU"/>
        </w:rPr>
        <w:t>ожения « О порядке установления</w:t>
      </w:r>
      <w:r w:rsidRPr="00591711">
        <w:rPr>
          <w:rFonts w:ascii="Times New Roman" w:eastAsia="Calibri" w:hAnsi="Times New Roman" w:cs="Times New Roman"/>
          <w:b/>
          <w:color w:val="000000"/>
          <w:sz w:val="24"/>
          <w:szCs w:val="24"/>
          <w:lang w:eastAsia="ru-RU"/>
        </w:rPr>
        <w:t>,</w:t>
      </w:r>
      <w:r w:rsidR="00E50628">
        <w:rPr>
          <w:rFonts w:ascii="Times New Roman" w:eastAsia="Calibri" w:hAnsi="Times New Roman" w:cs="Times New Roman"/>
          <w:b/>
          <w:color w:val="000000"/>
          <w:sz w:val="24"/>
          <w:szCs w:val="24"/>
          <w:lang w:eastAsia="ru-RU"/>
        </w:rPr>
        <w:t xml:space="preserve"> </w:t>
      </w:r>
      <w:r w:rsidRPr="00591711">
        <w:rPr>
          <w:rFonts w:ascii="Times New Roman" w:eastAsia="Calibri" w:hAnsi="Times New Roman" w:cs="Times New Roman"/>
          <w:b/>
          <w:color w:val="000000"/>
          <w:sz w:val="24"/>
          <w:szCs w:val="24"/>
          <w:lang w:eastAsia="ru-RU"/>
        </w:rPr>
        <w:t>выплаты</w:t>
      </w:r>
    </w:p>
    <w:p w:rsidR="00221D4F" w:rsidRDefault="00B22E67" w:rsidP="00B22E67">
      <w:pPr>
        <w:spacing w:after="1" w:line="220" w:lineRule="atLeast"/>
        <w:jc w:val="both"/>
        <w:outlineLvl w:val="0"/>
        <w:rPr>
          <w:rFonts w:ascii="Times New Roman" w:eastAsia="Calibri" w:hAnsi="Times New Roman" w:cs="Times New Roman"/>
          <w:b/>
          <w:color w:val="000000"/>
          <w:sz w:val="24"/>
          <w:szCs w:val="24"/>
          <w:lang w:eastAsia="ru-RU"/>
        </w:rPr>
      </w:pPr>
      <w:r w:rsidRPr="00591711">
        <w:rPr>
          <w:rFonts w:ascii="Times New Roman" w:eastAsia="Calibri" w:hAnsi="Times New Roman" w:cs="Times New Roman"/>
          <w:b/>
          <w:color w:val="000000"/>
          <w:sz w:val="24"/>
          <w:szCs w:val="24"/>
          <w:lang w:eastAsia="ru-RU"/>
        </w:rPr>
        <w:t xml:space="preserve">и перерасчета пенсии за выслугу лет лицам, замещавшим  </w:t>
      </w:r>
    </w:p>
    <w:p w:rsidR="00221D4F" w:rsidRDefault="00E50628" w:rsidP="00B22E67">
      <w:pPr>
        <w:spacing w:after="1" w:line="220" w:lineRule="atLeast"/>
        <w:jc w:val="both"/>
        <w:outlineLvl w:val="0"/>
        <w:rPr>
          <w:rFonts w:ascii="Times New Roman" w:eastAsia="Calibri" w:hAnsi="Times New Roman" w:cs="Times New Roman"/>
          <w:b/>
          <w:color w:val="000000"/>
          <w:sz w:val="24"/>
          <w:szCs w:val="24"/>
          <w:lang w:eastAsia="ru-RU"/>
        </w:rPr>
      </w:pPr>
      <w:r>
        <w:rPr>
          <w:rFonts w:ascii="Times New Roman" w:eastAsia="Calibri" w:hAnsi="Times New Roman" w:cs="Times New Roman"/>
          <w:b/>
          <w:color w:val="000000"/>
          <w:sz w:val="24"/>
          <w:szCs w:val="24"/>
          <w:lang w:eastAsia="ru-RU"/>
        </w:rPr>
        <w:t>муниципальные  должности</w:t>
      </w:r>
      <w:r w:rsidR="00B22E67" w:rsidRPr="00591711">
        <w:rPr>
          <w:rFonts w:ascii="Times New Roman" w:eastAsia="Calibri" w:hAnsi="Times New Roman" w:cs="Times New Roman"/>
          <w:b/>
          <w:color w:val="000000"/>
          <w:sz w:val="24"/>
          <w:szCs w:val="24"/>
          <w:lang w:eastAsia="ru-RU"/>
        </w:rPr>
        <w:t>,</w:t>
      </w:r>
      <w:r>
        <w:rPr>
          <w:rFonts w:ascii="Times New Roman" w:eastAsia="Calibri" w:hAnsi="Times New Roman" w:cs="Times New Roman"/>
          <w:b/>
          <w:color w:val="000000"/>
          <w:sz w:val="24"/>
          <w:szCs w:val="24"/>
          <w:lang w:eastAsia="ru-RU"/>
        </w:rPr>
        <w:t xml:space="preserve"> </w:t>
      </w:r>
      <w:r w:rsidR="00B22E67" w:rsidRPr="00591711">
        <w:rPr>
          <w:rFonts w:ascii="Times New Roman" w:eastAsia="Calibri" w:hAnsi="Times New Roman" w:cs="Times New Roman"/>
          <w:b/>
          <w:color w:val="000000"/>
          <w:sz w:val="24"/>
          <w:szCs w:val="24"/>
          <w:lang w:eastAsia="ru-RU"/>
        </w:rPr>
        <w:t xml:space="preserve">должности муниципальной службы  </w:t>
      </w:r>
    </w:p>
    <w:p w:rsidR="00221D4F" w:rsidRDefault="00B22E67" w:rsidP="00B22E67">
      <w:pPr>
        <w:spacing w:after="1" w:line="220" w:lineRule="atLeast"/>
        <w:jc w:val="both"/>
        <w:outlineLvl w:val="0"/>
        <w:rPr>
          <w:rFonts w:ascii="Times New Roman" w:eastAsia="Calibri" w:hAnsi="Times New Roman" w:cs="Times New Roman"/>
          <w:b/>
          <w:color w:val="000000"/>
          <w:sz w:val="24"/>
          <w:szCs w:val="24"/>
          <w:lang w:eastAsia="ru-RU"/>
        </w:rPr>
      </w:pPr>
      <w:r w:rsidRPr="00591711">
        <w:rPr>
          <w:rFonts w:ascii="Times New Roman" w:eastAsia="Calibri" w:hAnsi="Times New Roman" w:cs="Times New Roman"/>
          <w:b/>
          <w:color w:val="000000"/>
          <w:sz w:val="24"/>
          <w:szCs w:val="24"/>
          <w:lang w:eastAsia="ru-RU"/>
        </w:rPr>
        <w:t>в органах местн</w:t>
      </w:r>
      <w:r w:rsidR="00842F3F">
        <w:rPr>
          <w:rFonts w:ascii="Times New Roman" w:eastAsia="Calibri" w:hAnsi="Times New Roman" w:cs="Times New Roman"/>
          <w:b/>
          <w:color w:val="000000"/>
          <w:sz w:val="24"/>
          <w:szCs w:val="24"/>
          <w:lang w:eastAsia="ru-RU"/>
        </w:rPr>
        <w:t>ого самоуправления МО «Дроновское</w:t>
      </w:r>
      <w:r w:rsidRPr="00591711">
        <w:rPr>
          <w:rFonts w:ascii="Times New Roman" w:eastAsia="Calibri" w:hAnsi="Times New Roman" w:cs="Times New Roman"/>
          <w:b/>
          <w:color w:val="000000"/>
          <w:sz w:val="24"/>
          <w:szCs w:val="24"/>
          <w:lang w:eastAsia="ru-RU"/>
        </w:rPr>
        <w:t xml:space="preserve"> сельское </w:t>
      </w:r>
    </w:p>
    <w:p w:rsidR="00B22E67" w:rsidRPr="00591711" w:rsidRDefault="00B22E67" w:rsidP="00B22E67">
      <w:pPr>
        <w:spacing w:after="1" w:line="220" w:lineRule="atLeast"/>
        <w:jc w:val="both"/>
        <w:outlineLvl w:val="0"/>
        <w:rPr>
          <w:rFonts w:ascii="Times New Roman" w:eastAsia="Calibri" w:hAnsi="Times New Roman" w:cs="Times New Roman"/>
          <w:b/>
          <w:color w:val="000000"/>
          <w:sz w:val="24"/>
          <w:szCs w:val="24"/>
          <w:lang w:eastAsia="ru-RU"/>
        </w:rPr>
      </w:pPr>
      <w:r w:rsidRPr="00591711">
        <w:rPr>
          <w:rFonts w:ascii="Times New Roman" w:eastAsia="Calibri" w:hAnsi="Times New Roman" w:cs="Times New Roman"/>
          <w:b/>
          <w:color w:val="000000"/>
          <w:sz w:val="24"/>
          <w:szCs w:val="24"/>
          <w:lang w:eastAsia="ru-RU"/>
        </w:rPr>
        <w:t>поселение Карачевского муниципального  района Брянской области »</w:t>
      </w:r>
    </w:p>
    <w:p w:rsidR="00B22E67" w:rsidRPr="00591711" w:rsidRDefault="00B22E67" w:rsidP="00B22E67">
      <w:pPr>
        <w:spacing w:after="1" w:line="220" w:lineRule="atLeast"/>
        <w:jc w:val="center"/>
        <w:outlineLvl w:val="0"/>
        <w:rPr>
          <w:rFonts w:ascii="Times New Roman" w:eastAsia="Calibri" w:hAnsi="Times New Roman" w:cs="Times New Roman"/>
          <w:b/>
          <w:color w:val="000000"/>
          <w:sz w:val="24"/>
          <w:szCs w:val="24"/>
          <w:lang w:eastAsia="ru-RU"/>
        </w:rPr>
      </w:pPr>
    </w:p>
    <w:p w:rsidR="00B22E67" w:rsidRPr="00591711" w:rsidRDefault="00B22E67" w:rsidP="00B22E67">
      <w:pPr>
        <w:spacing w:after="1" w:line="220" w:lineRule="atLeast"/>
        <w:jc w:val="both"/>
        <w:rPr>
          <w:rFonts w:ascii="Times New Roman" w:eastAsia="Calibri" w:hAnsi="Times New Roman" w:cs="Times New Roman"/>
          <w:color w:val="000000"/>
          <w:sz w:val="24"/>
          <w:szCs w:val="24"/>
          <w:lang w:eastAsia="ru-RU"/>
        </w:rPr>
      </w:pPr>
    </w:p>
    <w:p w:rsidR="00B22E67" w:rsidRPr="00591711" w:rsidRDefault="00B22E67" w:rsidP="00B22E67">
      <w:pPr>
        <w:spacing w:after="1" w:line="220" w:lineRule="atLeast"/>
        <w:jc w:val="both"/>
        <w:rPr>
          <w:rFonts w:ascii="Times New Roman" w:eastAsia="Calibri" w:hAnsi="Times New Roman" w:cs="Times New Roman"/>
          <w:color w:val="000000"/>
          <w:sz w:val="24"/>
          <w:szCs w:val="24"/>
          <w:lang w:eastAsia="ru-RU"/>
        </w:rPr>
      </w:pPr>
      <w:r w:rsidRPr="00591711">
        <w:rPr>
          <w:rFonts w:ascii="Times New Roman" w:eastAsia="Calibri" w:hAnsi="Times New Roman" w:cs="Times New Roman"/>
          <w:color w:val="000000"/>
          <w:sz w:val="24"/>
          <w:szCs w:val="24"/>
          <w:lang w:eastAsia="ru-RU"/>
        </w:rPr>
        <w:t xml:space="preserve">              В соответствии с Федеральным </w:t>
      </w:r>
      <w:hyperlink r:id="rId6" w:history="1">
        <w:r w:rsidRPr="00591711">
          <w:rPr>
            <w:rFonts w:ascii="Times New Roman" w:eastAsia="Calibri" w:hAnsi="Times New Roman" w:cs="Times New Roman"/>
            <w:color w:val="000000"/>
            <w:sz w:val="24"/>
            <w:szCs w:val="24"/>
            <w:lang w:eastAsia="ru-RU"/>
          </w:rPr>
          <w:t>законом</w:t>
        </w:r>
      </w:hyperlink>
      <w:r w:rsidRPr="00591711">
        <w:rPr>
          <w:rFonts w:ascii="Times New Roman" w:eastAsia="Calibri" w:hAnsi="Times New Roman" w:cs="Times New Roman"/>
          <w:color w:val="000000"/>
          <w:sz w:val="24"/>
          <w:szCs w:val="24"/>
          <w:lang w:eastAsia="ru-RU"/>
        </w:rPr>
        <w:t xml:space="preserve"> от 15.12. 2001 г. № 166-ФЗ  « О государственном пенсионном обеспечении в Российской Федерации» ,</w:t>
      </w:r>
      <w:r w:rsidR="00E50628">
        <w:rPr>
          <w:rFonts w:ascii="Times New Roman" w:eastAsia="Calibri" w:hAnsi="Times New Roman" w:cs="Times New Roman"/>
          <w:color w:val="000000"/>
          <w:sz w:val="24"/>
          <w:szCs w:val="24"/>
          <w:lang w:eastAsia="ru-RU"/>
        </w:rPr>
        <w:t xml:space="preserve">  Законом Брянской области  от 16.06.2005 г.№ 46-З « О государственной гражданской службе в Брянской области», </w:t>
      </w:r>
      <w:r w:rsidRPr="00591711">
        <w:rPr>
          <w:rFonts w:ascii="Times New Roman" w:eastAsia="Calibri" w:hAnsi="Times New Roman" w:cs="Times New Roman"/>
          <w:color w:val="000000"/>
          <w:sz w:val="24"/>
          <w:szCs w:val="24"/>
          <w:lang w:eastAsia="ru-RU"/>
        </w:rPr>
        <w:t>Законом Брянской области от 16.11.2007 N 156-З "О муниципальной службе в Брянской области", руко</w:t>
      </w:r>
      <w:r w:rsidR="006366E9">
        <w:rPr>
          <w:rFonts w:ascii="Times New Roman" w:eastAsia="Calibri" w:hAnsi="Times New Roman" w:cs="Times New Roman"/>
          <w:color w:val="000000"/>
          <w:sz w:val="24"/>
          <w:szCs w:val="24"/>
          <w:lang w:eastAsia="ru-RU"/>
        </w:rPr>
        <w:t>водствуяс</w:t>
      </w:r>
      <w:r w:rsidR="00842F3F">
        <w:rPr>
          <w:rFonts w:ascii="Times New Roman" w:eastAsia="Calibri" w:hAnsi="Times New Roman" w:cs="Times New Roman"/>
          <w:color w:val="000000"/>
          <w:sz w:val="24"/>
          <w:szCs w:val="24"/>
          <w:lang w:eastAsia="ru-RU"/>
        </w:rPr>
        <w:t>ь Уставом МО « Дроновское</w:t>
      </w:r>
      <w:r w:rsidRPr="00591711">
        <w:rPr>
          <w:rFonts w:ascii="Times New Roman" w:eastAsia="Calibri" w:hAnsi="Times New Roman" w:cs="Times New Roman"/>
          <w:color w:val="000000"/>
          <w:sz w:val="24"/>
          <w:szCs w:val="24"/>
          <w:lang w:eastAsia="ru-RU"/>
        </w:rPr>
        <w:t xml:space="preserve"> сельское поселение Карачевского муниципального район</w:t>
      </w:r>
      <w:r w:rsidR="006366E9">
        <w:rPr>
          <w:rFonts w:ascii="Times New Roman" w:eastAsia="Calibri" w:hAnsi="Times New Roman" w:cs="Times New Roman"/>
          <w:color w:val="000000"/>
          <w:sz w:val="24"/>
          <w:szCs w:val="24"/>
          <w:lang w:eastAsia="ru-RU"/>
        </w:rPr>
        <w:t>а Бр</w:t>
      </w:r>
      <w:r w:rsidR="00842F3F">
        <w:rPr>
          <w:rFonts w:ascii="Times New Roman" w:eastAsia="Calibri" w:hAnsi="Times New Roman" w:cs="Times New Roman"/>
          <w:color w:val="000000"/>
          <w:sz w:val="24"/>
          <w:szCs w:val="24"/>
          <w:lang w:eastAsia="ru-RU"/>
        </w:rPr>
        <w:t>янской области », Дроновский</w:t>
      </w:r>
      <w:r w:rsidRPr="00591711">
        <w:rPr>
          <w:rFonts w:ascii="Times New Roman" w:eastAsia="Calibri" w:hAnsi="Times New Roman" w:cs="Times New Roman"/>
          <w:color w:val="000000"/>
          <w:sz w:val="24"/>
          <w:szCs w:val="24"/>
          <w:lang w:eastAsia="ru-RU"/>
        </w:rPr>
        <w:t xml:space="preserve"> сельский  Совет народных депутатов ,</w:t>
      </w:r>
    </w:p>
    <w:p w:rsidR="00061868" w:rsidRPr="00591711" w:rsidRDefault="00B22E67" w:rsidP="00061868">
      <w:pPr>
        <w:spacing w:after="1" w:line="220" w:lineRule="atLeast"/>
        <w:jc w:val="center"/>
        <w:rPr>
          <w:rFonts w:ascii="Times New Roman" w:eastAsia="Calibri" w:hAnsi="Times New Roman" w:cs="Times New Roman"/>
          <w:color w:val="000000"/>
          <w:sz w:val="24"/>
          <w:szCs w:val="24"/>
          <w:lang w:eastAsia="ru-RU"/>
        </w:rPr>
      </w:pPr>
      <w:r w:rsidRPr="00591711">
        <w:rPr>
          <w:rFonts w:ascii="Times New Roman" w:eastAsia="Calibri" w:hAnsi="Times New Roman" w:cs="Times New Roman"/>
          <w:color w:val="000000"/>
          <w:sz w:val="24"/>
          <w:szCs w:val="24"/>
          <w:lang w:eastAsia="ru-RU"/>
        </w:rPr>
        <w:t>РЕШИЛ :</w:t>
      </w:r>
    </w:p>
    <w:p w:rsidR="00B22E67" w:rsidRPr="00591711" w:rsidRDefault="00B22E67" w:rsidP="00B22E67">
      <w:pPr>
        <w:spacing w:after="1" w:line="220" w:lineRule="atLeast"/>
        <w:jc w:val="both"/>
        <w:outlineLvl w:val="0"/>
        <w:rPr>
          <w:rFonts w:ascii="Times New Roman" w:eastAsia="Calibri" w:hAnsi="Times New Roman" w:cs="Times New Roman"/>
          <w:color w:val="000000"/>
          <w:sz w:val="24"/>
          <w:szCs w:val="24"/>
          <w:lang w:eastAsia="ru-RU"/>
        </w:rPr>
      </w:pPr>
      <w:r w:rsidRPr="00591711">
        <w:rPr>
          <w:rFonts w:ascii="Times New Roman" w:eastAsia="Calibri" w:hAnsi="Times New Roman" w:cs="Times New Roman"/>
          <w:color w:val="000000"/>
          <w:sz w:val="24"/>
          <w:szCs w:val="24"/>
          <w:lang w:eastAsia="ru-RU"/>
        </w:rPr>
        <w:t>1</w:t>
      </w:r>
      <w:r w:rsidR="00061868" w:rsidRPr="00591711">
        <w:rPr>
          <w:rFonts w:ascii="Times New Roman" w:eastAsia="Calibri" w:hAnsi="Times New Roman" w:cs="Times New Roman"/>
          <w:color w:val="000000"/>
          <w:sz w:val="24"/>
          <w:szCs w:val="24"/>
          <w:lang w:eastAsia="ru-RU"/>
        </w:rPr>
        <w:t>.</w:t>
      </w:r>
      <w:r w:rsidR="00E50628">
        <w:rPr>
          <w:rFonts w:ascii="Times New Roman" w:eastAsia="Calibri" w:hAnsi="Times New Roman" w:cs="Times New Roman"/>
          <w:color w:val="000000"/>
          <w:sz w:val="24"/>
          <w:szCs w:val="24"/>
          <w:lang w:eastAsia="ru-RU"/>
        </w:rPr>
        <w:t xml:space="preserve"> Утвердить </w:t>
      </w:r>
      <w:r w:rsidRPr="00591711">
        <w:rPr>
          <w:rFonts w:ascii="Times New Roman" w:eastAsia="Calibri" w:hAnsi="Times New Roman" w:cs="Times New Roman"/>
          <w:color w:val="000000"/>
          <w:sz w:val="24"/>
          <w:szCs w:val="24"/>
          <w:lang w:eastAsia="ru-RU"/>
        </w:rPr>
        <w:t>прилагаемое Положение « О порядке установления ,выплаты и перерасчета пенсии за выслугу лет лицам, замещавшим  муниципальные  должности ,должности муниципальной службы  в органах местн</w:t>
      </w:r>
      <w:r w:rsidR="006366E9">
        <w:rPr>
          <w:rFonts w:ascii="Times New Roman" w:eastAsia="Calibri" w:hAnsi="Times New Roman" w:cs="Times New Roman"/>
          <w:color w:val="000000"/>
          <w:sz w:val="24"/>
          <w:szCs w:val="24"/>
          <w:lang w:eastAsia="ru-RU"/>
        </w:rPr>
        <w:t>ого с</w:t>
      </w:r>
      <w:r w:rsidR="00842F3F">
        <w:rPr>
          <w:rFonts w:ascii="Times New Roman" w:eastAsia="Calibri" w:hAnsi="Times New Roman" w:cs="Times New Roman"/>
          <w:color w:val="000000"/>
          <w:sz w:val="24"/>
          <w:szCs w:val="24"/>
          <w:lang w:eastAsia="ru-RU"/>
        </w:rPr>
        <w:t>амоуправления МО «</w:t>
      </w:r>
      <w:r w:rsidRPr="00591711">
        <w:rPr>
          <w:rFonts w:ascii="Times New Roman" w:eastAsia="Calibri" w:hAnsi="Times New Roman" w:cs="Times New Roman"/>
          <w:color w:val="000000"/>
          <w:sz w:val="24"/>
          <w:szCs w:val="24"/>
          <w:lang w:eastAsia="ru-RU"/>
        </w:rPr>
        <w:t xml:space="preserve"> </w:t>
      </w:r>
      <w:r w:rsidR="00842F3F">
        <w:rPr>
          <w:rFonts w:ascii="Times New Roman" w:eastAsia="Calibri" w:hAnsi="Times New Roman" w:cs="Times New Roman"/>
          <w:color w:val="000000"/>
          <w:sz w:val="24"/>
          <w:szCs w:val="24"/>
          <w:lang w:eastAsia="ru-RU"/>
        </w:rPr>
        <w:t xml:space="preserve">Дроновское </w:t>
      </w:r>
      <w:r w:rsidRPr="00591711">
        <w:rPr>
          <w:rFonts w:ascii="Times New Roman" w:eastAsia="Calibri" w:hAnsi="Times New Roman" w:cs="Times New Roman"/>
          <w:color w:val="000000"/>
          <w:sz w:val="24"/>
          <w:szCs w:val="24"/>
          <w:lang w:eastAsia="ru-RU"/>
        </w:rPr>
        <w:t>сельское поселение Карачевского муниципального  района Брянской области ».</w:t>
      </w:r>
    </w:p>
    <w:p w:rsidR="00B22E67" w:rsidRPr="00591711" w:rsidRDefault="00B22E67" w:rsidP="00B22E67">
      <w:pPr>
        <w:spacing w:after="1" w:line="220" w:lineRule="atLeast"/>
        <w:jc w:val="center"/>
        <w:outlineLvl w:val="0"/>
        <w:rPr>
          <w:rFonts w:ascii="Times New Roman" w:eastAsia="Calibri" w:hAnsi="Times New Roman" w:cs="Times New Roman"/>
          <w:color w:val="000000"/>
          <w:sz w:val="24"/>
          <w:szCs w:val="24"/>
          <w:lang w:eastAsia="ru-RU"/>
        </w:rPr>
      </w:pPr>
    </w:p>
    <w:p w:rsidR="00B22E67" w:rsidRPr="00591711" w:rsidRDefault="00B22E67"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r w:rsidRPr="00591711">
        <w:rPr>
          <w:rFonts w:ascii="Times New Roman" w:eastAsia="Calibri" w:hAnsi="Times New Roman" w:cs="Times New Roman"/>
          <w:color w:val="000000"/>
          <w:sz w:val="24"/>
          <w:szCs w:val="24"/>
          <w:lang w:eastAsia="ru-RU"/>
        </w:rPr>
        <w:t>2. Признать   утрат</w:t>
      </w:r>
      <w:r w:rsidR="006366E9">
        <w:rPr>
          <w:rFonts w:ascii="Times New Roman" w:eastAsia="Calibri" w:hAnsi="Times New Roman" w:cs="Times New Roman"/>
          <w:color w:val="000000"/>
          <w:sz w:val="24"/>
          <w:szCs w:val="24"/>
          <w:lang w:eastAsia="ru-RU"/>
        </w:rPr>
        <w:t>ившим  силу   реше</w:t>
      </w:r>
      <w:r w:rsidR="00842F3F">
        <w:rPr>
          <w:rFonts w:ascii="Times New Roman" w:eastAsia="Calibri" w:hAnsi="Times New Roman" w:cs="Times New Roman"/>
          <w:color w:val="000000"/>
          <w:sz w:val="24"/>
          <w:szCs w:val="24"/>
          <w:lang w:eastAsia="ru-RU"/>
        </w:rPr>
        <w:t xml:space="preserve">ние Дроновского </w:t>
      </w:r>
      <w:r w:rsidRPr="00591711">
        <w:rPr>
          <w:rFonts w:ascii="Times New Roman" w:eastAsia="Calibri" w:hAnsi="Times New Roman" w:cs="Times New Roman"/>
          <w:color w:val="000000"/>
          <w:sz w:val="24"/>
          <w:szCs w:val="24"/>
          <w:lang w:eastAsia="ru-RU"/>
        </w:rPr>
        <w:t>сельского Совета народных</w:t>
      </w:r>
      <w:r w:rsidR="00842F3F">
        <w:rPr>
          <w:rFonts w:ascii="Times New Roman" w:eastAsia="Calibri" w:hAnsi="Times New Roman" w:cs="Times New Roman"/>
          <w:color w:val="000000"/>
          <w:sz w:val="24"/>
          <w:szCs w:val="24"/>
          <w:lang w:eastAsia="ru-RU"/>
        </w:rPr>
        <w:t xml:space="preserve"> депутатов  от 16.02.2017 г.№ 83</w:t>
      </w:r>
      <w:r w:rsidRPr="00591711">
        <w:rPr>
          <w:rFonts w:ascii="Times New Roman" w:eastAsia="Calibri" w:hAnsi="Times New Roman" w:cs="Times New Roman"/>
          <w:color w:val="000000"/>
          <w:sz w:val="24"/>
          <w:szCs w:val="24"/>
          <w:lang w:eastAsia="ru-RU"/>
        </w:rPr>
        <w:t xml:space="preserve"> </w:t>
      </w:r>
      <w:r w:rsidR="006366E9">
        <w:rPr>
          <w:rFonts w:ascii="Times New Roman" w:eastAsia="Calibri" w:hAnsi="Times New Roman" w:cs="Times New Roman"/>
          <w:color w:val="000000"/>
          <w:sz w:val="24"/>
          <w:szCs w:val="24"/>
          <w:lang w:eastAsia="ru-RU"/>
        </w:rPr>
        <w:t>«</w:t>
      </w:r>
      <w:r w:rsidRPr="00591711">
        <w:rPr>
          <w:rFonts w:ascii="Times New Roman" w:eastAsia="Calibri" w:hAnsi="Times New Roman" w:cs="Times New Roman"/>
          <w:color w:val="000000"/>
          <w:sz w:val="24"/>
          <w:szCs w:val="24"/>
          <w:lang w:eastAsia="ru-RU"/>
        </w:rPr>
        <w:t xml:space="preserve">О принятии Положения « О порядке установления ,выплаты и перерасчета пенсии за выслугу лет лицам, замещающим муниципальные должности муниципальной службы  в органах местного  самоуправления МО </w:t>
      </w:r>
      <w:r w:rsidR="00842F3F">
        <w:rPr>
          <w:rFonts w:ascii="Times New Roman" w:eastAsia="Calibri" w:hAnsi="Times New Roman" w:cs="Times New Roman"/>
          <w:color w:val="000000"/>
          <w:sz w:val="24"/>
          <w:szCs w:val="24"/>
          <w:lang w:eastAsia="ru-RU"/>
        </w:rPr>
        <w:t>« Дроновское</w:t>
      </w:r>
      <w:r w:rsidR="00E50628">
        <w:rPr>
          <w:rFonts w:ascii="Times New Roman" w:eastAsia="Calibri" w:hAnsi="Times New Roman" w:cs="Times New Roman"/>
          <w:color w:val="000000"/>
          <w:sz w:val="24"/>
          <w:szCs w:val="24"/>
          <w:lang w:eastAsia="ru-RU"/>
        </w:rPr>
        <w:t xml:space="preserve"> сельское поселение » </w:t>
      </w:r>
    </w:p>
    <w:p w:rsidR="00061868" w:rsidRPr="00591711" w:rsidRDefault="00061868"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p>
    <w:p w:rsidR="00061868" w:rsidRPr="00591711" w:rsidRDefault="000254F0"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r w:rsidRPr="00591711">
        <w:rPr>
          <w:rFonts w:ascii="Times New Roman" w:eastAsia="Calibri" w:hAnsi="Times New Roman" w:cs="Times New Roman"/>
          <w:color w:val="000000"/>
          <w:sz w:val="24"/>
          <w:szCs w:val="24"/>
          <w:lang w:eastAsia="ru-RU"/>
        </w:rPr>
        <w:t>3.</w:t>
      </w:r>
      <w:r w:rsidR="00061868" w:rsidRPr="00591711">
        <w:rPr>
          <w:rFonts w:ascii="Times New Roman" w:eastAsia="Calibri" w:hAnsi="Times New Roman" w:cs="Times New Roman"/>
          <w:color w:val="000000"/>
          <w:sz w:val="24"/>
          <w:szCs w:val="24"/>
          <w:lang w:eastAsia="ru-RU"/>
        </w:rPr>
        <w:t xml:space="preserve"> Лицам ,</w:t>
      </w:r>
      <w:r w:rsidRPr="00591711">
        <w:rPr>
          <w:rFonts w:ascii="Times New Roman" w:eastAsia="Calibri" w:hAnsi="Times New Roman" w:cs="Times New Roman"/>
          <w:color w:val="000000"/>
          <w:sz w:val="24"/>
          <w:szCs w:val="24"/>
          <w:lang w:eastAsia="ru-RU"/>
        </w:rPr>
        <w:t xml:space="preserve"> </w:t>
      </w:r>
      <w:r w:rsidR="00061868" w:rsidRPr="00591711">
        <w:rPr>
          <w:rFonts w:ascii="Times New Roman" w:eastAsia="Calibri" w:hAnsi="Times New Roman" w:cs="Times New Roman"/>
          <w:color w:val="000000"/>
          <w:sz w:val="24"/>
          <w:szCs w:val="24"/>
          <w:lang w:eastAsia="ru-RU"/>
        </w:rPr>
        <w:t>обратившимся  с заявлением  об установлении им пенсии  за выслугу лет</w:t>
      </w:r>
      <w:r w:rsidRPr="00591711">
        <w:rPr>
          <w:rFonts w:ascii="Times New Roman" w:eastAsia="Calibri" w:hAnsi="Times New Roman" w:cs="Times New Roman"/>
          <w:color w:val="000000"/>
          <w:sz w:val="24"/>
          <w:szCs w:val="24"/>
          <w:lang w:eastAsia="ru-RU"/>
        </w:rPr>
        <w:t xml:space="preserve"> после 01.03.2025</w:t>
      </w:r>
      <w:r w:rsidR="00061868" w:rsidRPr="00591711">
        <w:rPr>
          <w:rFonts w:ascii="Times New Roman" w:eastAsia="Calibri" w:hAnsi="Times New Roman" w:cs="Times New Roman"/>
          <w:color w:val="000000"/>
          <w:sz w:val="24"/>
          <w:szCs w:val="24"/>
          <w:lang w:eastAsia="ru-RU"/>
        </w:rPr>
        <w:t>г.</w:t>
      </w:r>
      <w:r w:rsidR="006366E9">
        <w:rPr>
          <w:rFonts w:ascii="Times New Roman" w:eastAsia="Calibri" w:hAnsi="Times New Roman" w:cs="Times New Roman"/>
          <w:color w:val="000000"/>
          <w:sz w:val="24"/>
          <w:szCs w:val="24"/>
          <w:lang w:eastAsia="ru-RU"/>
        </w:rPr>
        <w:t>,</w:t>
      </w:r>
      <w:r w:rsidRPr="00591711">
        <w:rPr>
          <w:rFonts w:ascii="Times New Roman" w:eastAsia="Calibri" w:hAnsi="Times New Roman" w:cs="Times New Roman"/>
          <w:color w:val="000000"/>
          <w:sz w:val="24"/>
          <w:szCs w:val="24"/>
          <w:lang w:eastAsia="ru-RU"/>
        </w:rPr>
        <w:t>пенсия устанавливается</w:t>
      </w:r>
      <w:r w:rsidR="006366E9">
        <w:rPr>
          <w:rFonts w:ascii="Times New Roman" w:eastAsia="Calibri" w:hAnsi="Times New Roman" w:cs="Times New Roman"/>
          <w:color w:val="000000"/>
          <w:sz w:val="24"/>
          <w:szCs w:val="24"/>
          <w:lang w:eastAsia="ru-RU"/>
        </w:rPr>
        <w:t xml:space="preserve"> в </w:t>
      </w:r>
      <w:r w:rsidR="007B6766">
        <w:rPr>
          <w:rFonts w:ascii="Times New Roman" w:eastAsia="Calibri" w:hAnsi="Times New Roman" w:cs="Times New Roman"/>
          <w:color w:val="000000"/>
          <w:sz w:val="24"/>
          <w:szCs w:val="24"/>
          <w:lang w:eastAsia="ru-RU"/>
        </w:rPr>
        <w:t>порядке</w:t>
      </w:r>
      <w:r w:rsidR="006366E9">
        <w:rPr>
          <w:rFonts w:ascii="Times New Roman" w:eastAsia="Calibri" w:hAnsi="Times New Roman" w:cs="Times New Roman"/>
          <w:color w:val="000000"/>
          <w:sz w:val="24"/>
          <w:szCs w:val="24"/>
          <w:lang w:eastAsia="ru-RU"/>
        </w:rPr>
        <w:t xml:space="preserve">, предусмотренным </w:t>
      </w:r>
      <w:r w:rsidRPr="00591711">
        <w:rPr>
          <w:rFonts w:ascii="Times New Roman" w:eastAsia="Calibri" w:hAnsi="Times New Roman" w:cs="Times New Roman"/>
          <w:color w:val="000000"/>
          <w:sz w:val="24"/>
          <w:szCs w:val="24"/>
          <w:lang w:eastAsia="ru-RU"/>
        </w:rPr>
        <w:t xml:space="preserve">настоящим  Положением. </w:t>
      </w:r>
    </w:p>
    <w:p w:rsidR="000254F0" w:rsidRPr="00591711" w:rsidRDefault="000254F0" w:rsidP="00061868">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p>
    <w:p w:rsidR="00061868" w:rsidRPr="00591711" w:rsidRDefault="00061868" w:rsidP="00061868">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r w:rsidRPr="00591711">
        <w:rPr>
          <w:rFonts w:ascii="Times New Roman" w:eastAsia="Calibri" w:hAnsi="Times New Roman" w:cs="Times New Roman"/>
          <w:color w:val="000000"/>
          <w:sz w:val="24"/>
          <w:szCs w:val="24"/>
          <w:lang w:eastAsia="ru-RU"/>
        </w:rPr>
        <w:t>4. Лиц</w:t>
      </w:r>
      <w:r w:rsidR="000254F0" w:rsidRPr="00591711">
        <w:rPr>
          <w:rFonts w:ascii="Times New Roman" w:eastAsia="Calibri" w:hAnsi="Times New Roman" w:cs="Times New Roman"/>
          <w:color w:val="000000"/>
          <w:sz w:val="24"/>
          <w:szCs w:val="24"/>
          <w:lang w:eastAsia="ru-RU"/>
        </w:rPr>
        <w:t>ам , обратившимся  с заявлением</w:t>
      </w:r>
      <w:r w:rsidRPr="00591711">
        <w:rPr>
          <w:rFonts w:ascii="Times New Roman" w:eastAsia="Calibri" w:hAnsi="Times New Roman" w:cs="Times New Roman"/>
          <w:color w:val="000000"/>
          <w:sz w:val="24"/>
          <w:szCs w:val="24"/>
          <w:lang w:eastAsia="ru-RU"/>
        </w:rPr>
        <w:t xml:space="preserve"> об установле</w:t>
      </w:r>
      <w:r w:rsidR="00E50628">
        <w:rPr>
          <w:rFonts w:ascii="Times New Roman" w:eastAsia="Calibri" w:hAnsi="Times New Roman" w:cs="Times New Roman"/>
          <w:color w:val="000000"/>
          <w:sz w:val="24"/>
          <w:szCs w:val="24"/>
          <w:lang w:eastAsia="ru-RU"/>
        </w:rPr>
        <w:t xml:space="preserve">нии  </w:t>
      </w:r>
      <w:r w:rsidR="000254F0" w:rsidRPr="00591711">
        <w:rPr>
          <w:rFonts w:ascii="Times New Roman" w:eastAsia="Calibri" w:hAnsi="Times New Roman" w:cs="Times New Roman"/>
          <w:color w:val="000000"/>
          <w:sz w:val="24"/>
          <w:szCs w:val="24"/>
          <w:lang w:eastAsia="ru-RU"/>
        </w:rPr>
        <w:t xml:space="preserve"> пенсии  за выслугу лет </w:t>
      </w:r>
      <w:r w:rsidRPr="00591711">
        <w:rPr>
          <w:rFonts w:ascii="Times New Roman" w:eastAsia="Calibri" w:hAnsi="Times New Roman" w:cs="Times New Roman"/>
          <w:color w:val="000000"/>
          <w:sz w:val="24"/>
          <w:szCs w:val="24"/>
          <w:lang w:eastAsia="ru-RU"/>
        </w:rPr>
        <w:t xml:space="preserve"> до </w:t>
      </w:r>
      <w:r w:rsidR="000254F0" w:rsidRPr="00591711">
        <w:rPr>
          <w:rFonts w:ascii="Times New Roman" w:eastAsia="Calibri" w:hAnsi="Times New Roman" w:cs="Times New Roman"/>
          <w:color w:val="000000"/>
          <w:sz w:val="24"/>
          <w:szCs w:val="24"/>
          <w:lang w:eastAsia="ru-RU"/>
        </w:rPr>
        <w:t xml:space="preserve"> </w:t>
      </w:r>
      <w:r w:rsidRPr="00591711">
        <w:rPr>
          <w:rFonts w:ascii="Times New Roman" w:eastAsia="Calibri" w:hAnsi="Times New Roman" w:cs="Times New Roman"/>
          <w:color w:val="000000"/>
          <w:sz w:val="24"/>
          <w:szCs w:val="24"/>
          <w:lang w:eastAsia="ru-RU"/>
        </w:rPr>
        <w:t xml:space="preserve">01.03.2025 г.  </w:t>
      </w:r>
      <w:r w:rsidR="00E50628">
        <w:rPr>
          <w:rFonts w:ascii="Times New Roman" w:eastAsia="Calibri" w:hAnsi="Times New Roman" w:cs="Times New Roman"/>
          <w:color w:val="000000"/>
          <w:sz w:val="24"/>
          <w:szCs w:val="24"/>
          <w:lang w:eastAsia="ru-RU"/>
        </w:rPr>
        <w:t xml:space="preserve">размер  установленной  пенсии не  изменяется, за исключением  перерасчета, </w:t>
      </w:r>
      <w:r w:rsidRPr="00591711">
        <w:rPr>
          <w:rFonts w:ascii="Times New Roman" w:eastAsia="Calibri" w:hAnsi="Times New Roman" w:cs="Times New Roman"/>
          <w:color w:val="000000"/>
          <w:sz w:val="24"/>
          <w:szCs w:val="24"/>
          <w:lang w:eastAsia="ru-RU"/>
        </w:rPr>
        <w:t>предусмотренного  пунктом 20  настоящего  Положения.</w:t>
      </w:r>
    </w:p>
    <w:p w:rsidR="00B22E67" w:rsidRPr="00591711" w:rsidRDefault="00B22E67" w:rsidP="00B22E67">
      <w:pPr>
        <w:spacing w:after="1" w:line="220" w:lineRule="atLeast"/>
        <w:jc w:val="both"/>
        <w:rPr>
          <w:rFonts w:ascii="Times New Roman" w:eastAsia="Calibri" w:hAnsi="Times New Roman" w:cs="Times New Roman"/>
          <w:color w:val="000000"/>
          <w:sz w:val="24"/>
          <w:szCs w:val="24"/>
          <w:lang w:eastAsia="ru-RU"/>
        </w:rPr>
      </w:pPr>
    </w:p>
    <w:p w:rsidR="00B22E67" w:rsidRPr="00591711" w:rsidRDefault="000254F0" w:rsidP="00B22E67">
      <w:pPr>
        <w:spacing w:after="1" w:line="220" w:lineRule="atLeast"/>
        <w:jc w:val="both"/>
        <w:rPr>
          <w:rFonts w:ascii="Times New Roman" w:eastAsia="Calibri" w:hAnsi="Times New Roman" w:cs="Times New Roman"/>
          <w:color w:val="000000"/>
          <w:sz w:val="24"/>
          <w:szCs w:val="24"/>
          <w:lang w:eastAsia="ru-RU"/>
        </w:rPr>
      </w:pPr>
      <w:r w:rsidRPr="00591711">
        <w:rPr>
          <w:rFonts w:ascii="Times New Roman" w:eastAsia="Calibri" w:hAnsi="Times New Roman" w:cs="Times New Roman"/>
          <w:color w:val="000000"/>
          <w:sz w:val="24"/>
          <w:szCs w:val="24"/>
          <w:lang w:eastAsia="ru-RU"/>
        </w:rPr>
        <w:t>5</w:t>
      </w:r>
      <w:r w:rsidR="00B22E67" w:rsidRPr="00591711">
        <w:rPr>
          <w:rFonts w:ascii="Times New Roman" w:eastAsia="Calibri" w:hAnsi="Times New Roman" w:cs="Times New Roman"/>
          <w:color w:val="000000"/>
          <w:sz w:val="24"/>
          <w:szCs w:val="24"/>
          <w:lang w:eastAsia="ru-RU"/>
        </w:rPr>
        <w:t xml:space="preserve">. Решение вступает в силу со дня </w:t>
      </w:r>
      <w:r w:rsidRPr="00591711">
        <w:rPr>
          <w:rFonts w:ascii="Times New Roman" w:eastAsia="Calibri" w:hAnsi="Times New Roman" w:cs="Times New Roman"/>
          <w:color w:val="000000"/>
          <w:sz w:val="24"/>
          <w:szCs w:val="24"/>
          <w:lang w:eastAsia="ru-RU"/>
        </w:rPr>
        <w:t xml:space="preserve">его официального опубликования  и  распространяется  на правоотношения ,возникшие с 01 марта 2025 года </w:t>
      </w:r>
    </w:p>
    <w:p w:rsidR="00061868" w:rsidRPr="00591711" w:rsidRDefault="00061868" w:rsidP="00B22E67">
      <w:pPr>
        <w:spacing w:after="1" w:line="220" w:lineRule="atLeast"/>
        <w:jc w:val="both"/>
        <w:rPr>
          <w:rFonts w:ascii="Times New Roman" w:eastAsia="Calibri" w:hAnsi="Times New Roman" w:cs="Times New Roman"/>
          <w:color w:val="000000"/>
          <w:sz w:val="24"/>
          <w:szCs w:val="24"/>
          <w:lang w:eastAsia="ru-RU"/>
        </w:rPr>
      </w:pPr>
    </w:p>
    <w:p w:rsidR="006366E9" w:rsidRDefault="006366E9" w:rsidP="00B22E67">
      <w:pPr>
        <w:widowControl w:val="0"/>
        <w:autoSpaceDE w:val="0"/>
        <w:autoSpaceDN w:val="0"/>
        <w:spacing w:after="0" w:line="240" w:lineRule="auto"/>
        <w:rPr>
          <w:rFonts w:ascii="Times New Roman" w:eastAsia="Calibri" w:hAnsi="Times New Roman" w:cs="Times New Roman"/>
          <w:b/>
          <w:color w:val="000000"/>
          <w:sz w:val="24"/>
          <w:szCs w:val="24"/>
          <w:lang w:eastAsia="ru-RU"/>
        </w:rPr>
      </w:pPr>
    </w:p>
    <w:p w:rsidR="00B22E67" w:rsidRPr="00591711" w:rsidRDefault="00842F3F" w:rsidP="00B22E67">
      <w:pPr>
        <w:widowControl w:val="0"/>
        <w:autoSpaceDE w:val="0"/>
        <w:autoSpaceDN w:val="0"/>
        <w:spacing w:after="0" w:line="240" w:lineRule="auto"/>
        <w:rPr>
          <w:rFonts w:ascii="Times New Roman" w:eastAsia="Calibri" w:hAnsi="Times New Roman" w:cs="Times New Roman"/>
          <w:b/>
          <w:color w:val="000000"/>
          <w:sz w:val="24"/>
          <w:szCs w:val="24"/>
          <w:lang w:eastAsia="ru-RU"/>
        </w:rPr>
      </w:pPr>
      <w:r>
        <w:rPr>
          <w:rFonts w:ascii="Times New Roman" w:eastAsia="Calibri" w:hAnsi="Times New Roman" w:cs="Times New Roman"/>
          <w:b/>
          <w:color w:val="000000"/>
          <w:sz w:val="24"/>
          <w:szCs w:val="24"/>
          <w:lang w:eastAsia="ru-RU"/>
        </w:rPr>
        <w:t>Глав</w:t>
      </w:r>
      <w:bookmarkStart w:id="0" w:name="_GoBack"/>
      <w:bookmarkEnd w:id="0"/>
      <w:r>
        <w:rPr>
          <w:rFonts w:ascii="Times New Roman" w:eastAsia="Calibri" w:hAnsi="Times New Roman" w:cs="Times New Roman"/>
          <w:b/>
          <w:color w:val="000000"/>
          <w:sz w:val="24"/>
          <w:szCs w:val="24"/>
          <w:lang w:eastAsia="ru-RU"/>
        </w:rPr>
        <w:t>а Дроновского</w:t>
      </w:r>
      <w:r w:rsidR="00B22E67" w:rsidRPr="00591711">
        <w:rPr>
          <w:rFonts w:ascii="Times New Roman" w:eastAsia="Calibri" w:hAnsi="Times New Roman" w:cs="Times New Roman"/>
          <w:b/>
          <w:color w:val="000000"/>
          <w:sz w:val="24"/>
          <w:szCs w:val="24"/>
          <w:lang w:eastAsia="ru-RU"/>
        </w:rPr>
        <w:t xml:space="preserve"> сельского поселения                                 </w:t>
      </w:r>
      <w:r>
        <w:rPr>
          <w:rFonts w:ascii="Times New Roman" w:eastAsia="Calibri" w:hAnsi="Times New Roman" w:cs="Times New Roman"/>
          <w:b/>
          <w:color w:val="000000"/>
          <w:sz w:val="24"/>
          <w:szCs w:val="24"/>
          <w:lang w:eastAsia="ru-RU"/>
        </w:rPr>
        <w:t xml:space="preserve">           И.П. Зимина </w:t>
      </w:r>
    </w:p>
    <w:p w:rsidR="006366E9" w:rsidRDefault="006366E9"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bookmarkStart w:id="1" w:name="P29"/>
      <w:bookmarkEnd w:id="1"/>
    </w:p>
    <w:p w:rsidR="006366E9" w:rsidRDefault="006366E9"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p>
    <w:p w:rsidR="00842F3F" w:rsidRDefault="00842F3F"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p>
    <w:p w:rsidR="00B22E67" w:rsidRPr="00591711"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sidRPr="00591711">
        <w:rPr>
          <w:rFonts w:ascii="Times New Roman" w:eastAsia="Calibri" w:hAnsi="Times New Roman" w:cs="Times New Roman"/>
          <w:color w:val="000000"/>
          <w:sz w:val="24"/>
          <w:szCs w:val="24"/>
          <w:lang w:eastAsia="ru-RU"/>
        </w:rPr>
        <w:lastRenderedPageBreak/>
        <w:t>Утверждено Решением</w:t>
      </w:r>
    </w:p>
    <w:p w:rsidR="00B22E67" w:rsidRPr="00591711" w:rsidRDefault="00842F3F"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Дроновского</w:t>
      </w:r>
      <w:r w:rsidR="00B22E67" w:rsidRPr="00591711">
        <w:rPr>
          <w:rFonts w:ascii="Times New Roman" w:eastAsia="Calibri" w:hAnsi="Times New Roman" w:cs="Times New Roman"/>
          <w:color w:val="000000"/>
          <w:sz w:val="24"/>
          <w:szCs w:val="24"/>
          <w:lang w:eastAsia="ru-RU"/>
        </w:rPr>
        <w:t xml:space="preserve"> сельского</w:t>
      </w:r>
    </w:p>
    <w:p w:rsidR="00B22E67" w:rsidRPr="00591711"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sidRPr="00591711">
        <w:rPr>
          <w:rFonts w:ascii="Times New Roman" w:eastAsia="Calibri" w:hAnsi="Times New Roman" w:cs="Times New Roman"/>
          <w:color w:val="000000"/>
          <w:sz w:val="24"/>
          <w:szCs w:val="24"/>
          <w:lang w:eastAsia="ru-RU"/>
        </w:rPr>
        <w:t xml:space="preserve"> Совета  народных депутатов</w:t>
      </w:r>
    </w:p>
    <w:p w:rsidR="00B22E67" w:rsidRPr="00591711" w:rsidRDefault="007D3DD3" w:rsidP="007D3DD3">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sidRPr="007D3DD3">
        <w:rPr>
          <w:rFonts w:ascii="Times New Roman" w:eastAsia="Calibri" w:hAnsi="Times New Roman" w:cs="Times New Roman"/>
          <w:color w:val="000000"/>
          <w:sz w:val="24"/>
          <w:szCs w:val="24"/>
          <w:lang w:eastAsia="ru-RU"/>
        </w:rPr>
        <w:t>От 21.03.2025 г.№ 47</w:t>
      </w:r>
    </w:p>
    <w:p w:rsidR="00B22E67" w:rsidRPr="00591711"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p>
    <w:p w:rsidR="00B22E67" w:rsidRPr="00591711" w:rsidRDefault="00B22E67" w:rsidP="00B22E67">
      <w:pPr>
        <w:widowControl w:val="0"/>
        <w:autoSpaceDE w:val="0"/>
        <w:autoSpaceDN w:val="0"/>
        <w:spacing w:after="0" w:line="240" w:lineRule="auto"/>
        <w:jc w:val="center"/>
        <w:rPr>
          <w:rFonts w:ascii="Times New Roman" w:eastAsia="Calibri" w:hAnsi="Times New Roman" w:cs="Times New Roman"/>
          <w:b/>
          <w:color w:val="000000"/>
          <w:sz w:val="24"/>
          <w:szCs w:val="24"/>
          <w:lang w:eastAsia="ru-RU"/>
        </w:rPr>
      </w:pPr>
      <w:r w:rsidRPr="00591711">
        <w:rPr>
          <w:rFonts w:ascii="Times New Roman" w:eastAsia="Calibri" w:hAnsi="Times New Roman" w:cs="Times New Roman"/>
          <w:b/>
          <w:color w:val="000000"/>
          <w:sz w:val="24"/>
          <w:szCs w:val="24"/>
          <w:lang w:eastAsia="ru-RU"/>
        </w:rPr>
        <w:t>ПОЛОЖЕНИЕ</w:t>
      </w:r>
    </w:p>
    <w:p w:rsidR="00B22E67" w:rsidRPr="00591711" w:rsidRDefault="00B22E67" w:rsidP="00B22E67">
      <w:pPr>
        <w:widowControl w:val="0"/>
        <w:autoSpaceDE w:val="0"/>
        <w:autoSpaceDN w:val="0"/>
        <w:spacing w:after="0" w:line="240" w:lineRule="auto"/>
        <w:jc w:val="center"/>
        <w:rPr>
          <w:rFonts w:ascii="Times New Roman" w:eastAsia="Calibri" w:hAnsi="Times New Roman" w:cs="Times New Roman"/>
          <w:b/>
          <w:color w:val="000000"/>
          <w:sz w:val="24"/>
          <w:szCs w:val="24"/>
          <w:lang w:eastAsia="ru-RU"/>
        </w:rPr>
      </w:pPr>
      <w:r w:rsidRPr="00591711">
        <w:rPr>
          <w:rFonts w:ascii="Times New Roman" w:eastAsia="Calibri" w:hAnsi="Times New Roman" w:cs="Times New Roman"/>
          <w:b/>
          <w:color w:val="000000"/>
          <w:sz w:val="24"/>
          <w:szCs w:val="24"/>
          <w:lang w:eastAsia="ru-RU"/>
        </w:rPr>
        <w:t xml:space="preserve">«О порядке установления, выплаты и перерасчета пенсии </w:t>
      </w:r>
    </w:p>
    <w:p w:rsidR="00B22E67" w:rsidRPr="00591711" w:rsidRDefault="00B22E67" w:rsidP="00B22E67">
      <w:pPr>
        <w:widowControl w:val="0"/>
        <w:autoSpaceDE w:val="0"/>
        <w:autoSpaceDN w:val="0"/>
        <w:spacing w:after="0" w:line="240" w:lineRule="auto"/>
        <w:jc w:val="center"/>
        <w:rPr>
          <w:rFonts w:ascii="Times New Roman" w:eastAsia="Calibri" w:hAnsi="Times New Roman" w:cs="Times New Roman"/>
          <w:b/>
          <w:color w:val="000000"/>
          <w:sz w:val="24"/>
          <w:szCs w:val="24"/>
          <w:lang w:eastAsia="ru-RU"/>
        </w:rPr>
      </w:pPr>
      <w:r w:rsidRPr="00591711">
        <w:rPr>
          <w:rFonts w:ascii="Times New Roman" w:eastAsia="Calibri" w:hAnsi="Times New Roman" w:cs="Times New Roman"/>
          <w:b/>
          <w:color w:val="000000"/>
          <w:sz w:val="24"/>
          <w:szCs w:val="24"/>
          <w:lang w:eastAsia="ru-RU"/>
        </w:rPr>
        <w:t>за выслугу лет лицам, замещавшим   муниципальные должности , должности муниципальной службы в органах местно</w:t>
      </w:r>
      <w:r w:rsidR="00842F3F">
        <w:rPr>
          <w:rFonts w:ascii="Times New Roman" w:eastAsia="Calibri" w:hAnsi="Times New Roman" w:cs="Times New Roman"/>
          <w:b/>
          <w:color w:val="000000"/>
          <w:sz w:val="24"/>
          <w:szCs w:val="24"/>
          <w:lang w:eastAsia="ru-RU"/>
        </w:rPr>
        <w:t>го самоуправления МО « Дроновское</w:t>
      </w:r>
      <w:r w:rsidRPr="00591711">
        <w:rPr>
          <w:rFonts w:ascii="Times New Roman" w:eastAsia="Calibri" w:hAnsi="Times New Roman" w:cs="Times New Roman"/>
          <w:b/>
          <w:color w:val="000000"/>
          <w:sz w:val="24"/>
          <w:szCs w:val="24"/>
          <w:lang w:eastAsia="ru-RU"/>
        </w:rPr>
        <w:t xml:space="preserve"> сельское поселение Карачевского муниципального района Брянской области ».</w:t>
      </w:r>
    </w:p>
    <w:p w:rsidR="00B22E67" w:rsidRPr="00591711" w:rsidRDefault="00B22E67" w:rsidP="00B22E67">
      <w:pPr>
        <w:widowControl w:val="0"/>
        <w:autoSpaceDE w:val="0"/>
        <w:autoSpaceDN w:val="0"/>
        <w:spacing w:after="0" w:line="100" w:lineRule="atLeast"/>
        <w:jc w:val="both"/>
        <w:rPr>
          <w:rFonts w:ascii="Times New Roman" w:eastAsia="Calibri" w:hAnsi="Times New Roman" w:cs="Times New Roman"/>
          <w:bCs/>
          <w:color w:val="000000"/>
          <w:spacing w:val="8"/>
          <w:sz w:val="24"/>
          <w:szCs w:val="24"/>
          <w:lang w:eastAsia="ru-RU"/>
        </w:rPr>
      </w:pPr>
    </w:p>
    <w:p w:rsidR="00B22E67" w:rsidRPr="00591711" w:rsidRDefault="00B22E67" w:rsidP="00B22E67">
      <w:pPr>
        <w:widowControl w:val="0"/>
        <w:autoSpaceDE w:val="0"/>
        <w:autoSpaceDN w:val="0"/>
        <w:spacing w:after="0" w:line="100" w:lineRule="atLeast"/>
        <w:jc w:val="both"/>
        <w:rPr>
          <w:rFonts w:ascii="Times New Roman" w:eastAsia="Calibri" w:hAnsi="Times New Roman" w:cs="Times New Roman"/>
          <w:color w:val="000000"/>
          <w:sz w:val="24"/>
          <w:szCs w:val="24"/>
          <w:lang w:eastAsia="ru-RU"/>
        </w:rPr>
      </w:pPr>
      <w:r w:rsidRPr="00591711">
        <w:rPr>
          <w:rFonts w:ascii="Times New Roman" w:eastAsia="Calibri" w:hAnsi="Times New Roman" w:cs="Times New Roman"/>
          <w:bCs/>
          <w:color w:val="000000"/>
          <w:spacing w:val="8"/>
          <w:sz w:val="24"/>
          <w:szCs w:val="24"/>
          <w:lang w:eastAsia="ru-RU"/>
        </w:rPr>
        <w:t>1. Настоящее Положение в соответствии с законодательством Российской Федерации и законами Брянской области определяет порядок установления, выплаты и перерасчета пенсии за выслугу лет (далее именуется –«пенсия») исходя из  месячного денежного содержания установленного лицам, замещавшим на 1 июня 1997 года и позднее  муниципальные должности и  должности муниципальной службы  МО                         «</w:t>
      </w:r>
      <w:r w:rsidR="00842F3F">
        <w:rPr>
          <w:rFonts w:ascii="Times New Roman" w:eastAsia="Calibri" w:hAnsi="Times New Roman" w:cs="Times New Roman"/>
          <w:bCs/>
          <w:color w:val="000000"/>
          <w:spacing w:val="8"/>
          <w:sz w:val="24"/>
          <w:szCs w:val="24"/>
          <w:lang w:eastAsia="ru-RU"/>
        </w:rPr>
        <w:t xml:space="preserve"> Дроновское</w:t>
      </w:r>
      <w:r w:rsidRPr="00591711">
        <w:rPr>
          <w:rFonts w:ascii="Times New Roman" w:eastAsia="Calibri" w:hAnsi="Times New Roman" w:cs="Times New Roman"/>
          <w:bCs/>
          <w:color w:val="000000"/>
          <w:spacing w:val="8"/>
          <w:sz w:val="24"/>
          <w:szCs w:val="24"/>
          <w:lang w:eastAsia="ru-RU"/>
        </w:rPr>
        <w:t xml:space="preserve"> сельское  поселение Карачевского муниципального района Брянской области»</w:t>
      </w:r>
      <w:r w:rsidR="00E50628">
        <w:rPr>
          <w:rFonts w:ascii="Times New Roman" w:eastAsia="Calibri" w:hAnsi="Times New Roman" w:cs="Times New Roman"/>
          <w:bCs/>
          <w:color w:val="000000"/>
          <w:spacing w:val="8"/>
          <w:sz w:val="24"/>
          <w:szCs w:val="24"/>
          <w:lang w:eastAsia="ru-RU"/>
        </w:rPr>
        <w:t>.</w:t>
      </w:r>
    </w:p>
    <w:p w:rsidR="00B22E67" w:rsidRPr="00591711" w:rsidRDefault="00B22E67" w:rsidP="00B22E67">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bookmarkStart w:id="2" w:name="P36"/>
      <w:bookmarkEnd w:id="2"/>
      <w:r w:rsidRPr="00591711">
        <w:rPr>
          <w:rFonts w:ascii="Times New Roman" w:eastAsia="Calibri" w:hAnsi="Times New Roman" w:cs="Times New Roman"/>
          <w:color w:val="000000"/>
          <w:sz w:val="24"/>
          <w:szCs w:val="24"/>
          <w:lang w:eastAsia="ru-RU"/>
        </w:rPr>
        <w:t xml:space="preserve">2. </w:t>
      </w:r>
      <w:r w:rsidRPr="00591711">
        <w:rPr>
          <w:rFonts w:ascii="Times New Roman" w:eastAsia="Times New Roman" w:hAnsi="Times New Roman" w:cs="Times New Roman"/>
          <w:color w:val="000000" w:themeColor="text1"/>
          <w:sz w:val="24"/>
          <w:szCs w:val="24"/>
          <w:lang w:eastAsia="ru-RU"/>
        </w:rPr>
        <w:t>Пенсия устанавливается лицам, имеющим право на страховую пенсию по старости (инвалидности), назначенную в соответствии с </w:t>
      </w:r>
      <w:hyperlink r:id="rId7" w:history="1">
        <w:r w:rsidRPr="00591711">
          <w:rPr>
            <w:rFonts w:ascii="Times New Roman" w:eastAsia="Times New Roman" w:hAnsi="Times New Roman" w:cs="Times New Roman"/>
            <w:color w:val="000000" w:themeColor="text1"/>
            <w:sz w:val="24"/>
            <w:szCs w:val="24"/>
            <w:lang w:eastAsia="ru-RU"/>
          </w:rPr>
          <w:t>Федеральным законом от 28 декабря 2013 года N 400-ФЗ "О страховых пенсиях"</w:t>
        </w:r>
      </w:hyperlink>
      <w:r w:rsidRPr="00591711">
        <w:rPr>
          <w:rFonts w:ascii="Times New Roman" w:eastAsia="Times New Roman" w:hAnsi="Times New Roman" w:cs="Times New Roman"/>
          <w:color w:val="000000" w:themeColor="text1"/>
          <w:sz w:val="24"/>
          <w:szCs w:val="24"/>
          <w:lang w:eastAsia="ru-RU"/>
        </w:rPr>
        <w:t>, либо пенсию, досрочно назначенную в соответствии с </w:t>
      </w:r>
      <w:hyperlink r:id="rId8" w:history="1">
        <w:r w:rsidRPr="00591711">
          <w:rPr>
            <w:rFonts w:ascii="Times New Roman" w:eastAsia="Times New Roman" w:hAnsi="Times New Roman" w:cs="Times New Roman"/>
            <w:color w:val="000000" w:themeColor="text1"/>
            <w:sz w:val="24"/>
            <w:szCs w:val="24"/>
            <w:lang w:eastAsia="ru-RU"/>
          </w:rPr>
          <w:t>Федеральным законом от 12 декабря 2023 года N 565-ФЗ "О занятости населения в Российской Федерации"</w:t>
        </w:r>
      </w:hyperlink>
      <w:r w:rsidRPr="00591711">
        <w:rPr>
          <w:rFonts w:ascii="Times New Roman" w:eastAsia="Times New Roman" w:hAnsi="Times New Roman" w:cs="Times New Roman"/>
          <w:color w:val="000000" w:themeColor="text1"/>
          <w:sz w:val="24"/>
          <w:szCs w:val="24"/>
          <w:lang w:eastAsia="ru-RU"/>
        </w:rPr>
        <w:t> или в соответствии с </w:t>
      </w:r>
      <w:hyperlink r:id="rId9" w:history="1">
        <w:r w:rsidRPr="00591711">
          <w:rPr>
            <w:rFonts w:ascii="Times New Roman" w:eastAsia="Times New Roman" w:hAnsi="Times New Roman" w:cs="Times New Roman"/>
            <w:color w:val="000000" w:themeColor="text1"/>
            <w:sz w:val="24"/>
            <w:szCs w:val="24"/>
            <w:lang w:eastAsia="ru-RU"/>
          </w:rPr>
          <w:t>Законом Российской Федерации от 15 мая 1991 года N 1244-1 "О социальной защите граждан, подвергшихся воздействию радиации вследствие катастрофы на Чернобыльской АЭС"</w:t>
        </w:r>
      </w:hyperlink>
      <w:r w:rsidRPr="00591711">
        <w:rPr>
          <w:rFonts w:ascii="Times New Roman" w:eastAsia="Times New Roman" w:hAnsi="Times New Roman" w:cs="Times New Roman"/>
          <w:color w:val="000000" w:themeColor="text1"/>
          <w:sz w:val="24"/>
          <w:szCs w:val="24"/>
          <w:lang w:eastAsia="ru-RU"/>
        </w:rPr>
        <w:t xml:space="preserve">, замещавшим до вступления в силу  Закона  Брянской области  от 16.11.2007 г.№ 156-З « О муниципальной  службе  в Брянской области»  установленные в соответствии с законами и иными нормативными правовыми актами Брянской области муниципальные должности муниципальной службы Брянской области, лицам, замещавшим муниципальные  должности  муниципальной службы   МО </w:t>
      </w:r>
      <w:r w:rsidR="00E50628">
        <w:rPr>
          <w:rFonts w:ascii="Times New Roman" w:eastAsia="Times New Roman" w:hAnsi="Times New Roman" w:cs="Times New Roman"/>
          <w:color w:val="000000" w:themeColor="text1"/>
          <w:sz w:val="24"/>
          <w:szCs w:val="24"/>
          <w:lang w:eastAsia="ru-RU"/>
        </w:rPr>
        <w:t xml:space="preserve">                    </w:t>
      </w:r>
      <w:r w:rsidR="00842F3F">
        <w:rPr>
          <w:rFonts w:ascii="Times New Roman" w:eastAsia="Times New Roman" w:hAnsi="Times New Roman" w:cs="Times New Roman"/>
          <w:color w:val="000000" w:themeColor="text1"/>
          <w:sz w:val="24"/>
          <w:szCs w:val="24"/>
          <w:lang w:eastAsia="ru-RU"/>
        </w:rPr>
        <w:t>«Дроновское</w:t>
      </w:r>
      <w:r w:rsidRPr="00591711">
        <w:rPr>
          <w:rFonts w:ascii="Times New Roman" w:eastAsia="Times New Roman" w:hAnsi="Times New Roman" w:cs="Times New Roman"/>
          <w:color w:val="000000" w:themeColor="text1"/>
          <w:sz w:val="24"/>
          <w:szCs w:val="24"/>
          <w:lang w:eastAsia="ru-RU"/>
        </w:rPr>
        <w:t xml:space="preserve"> сельское  поселение Карачевского муниципального района Брянской области ( далее- должности  муниципальной службы»), предусмотренные  Реестром  муниципальных должностей,  должностей  </w:t>
      </w:r>
      <w:r w:rsidR="006366E9">
        <w:rPr>
          <w:rFonts w:ascii="Times New Roman" w:eastAsia="Times New Roman" w:hAnsi="Times New Roman" w:cs="Times New Roman"/>
          <w:color w:val="000000" w:themeColor="text1"/>
          <w:sz w:val="24"/>
          <w:szCs w:val="24"/>
          <w:lang w:eastAsia="ru-RU"/>
        </w:rPr>
        <w:t>муниц</w:t>
      </w:r>
      <w:r w:rsidR="00842F3F">
        <w:rPr>
          <w:rFonts w:ascii="Times New Roman" w:eastAsia="Times New Roman" w:hAnsi="Times New Roman" w:cs="Times New Roman"/>
          <w:color w:val="000000" w:themeColor="text1"/>
          <w:sz w:val="24"/>
          <w:szCs w:val="24"/>
          <w:lang w:eastAsia="ru-RU"/>
        </w:rPr>
        <w:t>ипальной службы  Дроновского</w:t>
      </w:r>
      <w:r w:rsidRPr="00591711">
        <w:rPr>
          <w:rFonts w:ascii="Times New Roman" w:eastAsia="Times New Roman" w:hAnsi="Times New Roman" w:cs="Times New Roman"/>
          <w:color w:val="000000" w:themeColor="text1"/>
          <w:sz w:val="24"/>
          <w:szCs w:val="24"/>
          <w:lang w:eastAsia="ru-RU"/>
        </w:rPr>
        <w:t xml:space="preserve"> сел</w:t>
      </w:r>
      <w:r w:rsidR="006366E9">
        <w:rPr>
          <w:rFonts w:ascii="Times New Roman" w:eastAsia="Times New Roman" w:hAnsi="Times New Roman" w:cs="Times New Roman"/>
          <w:color w:val="000000" w:themeColor="text1"/>
          <w:sz w:val="24"/>
          <w:szCs w:val="24"/>
          <w:lang w:eastAsia="ru-RU"/>
        </w:rPr>
        <w:t>ьског</w:t>
      </w:r>
      <w:r w:rsidR="00842F3F">
        <w:rPr>
          <w:rFonts w:ascii="Times New Roman" w:eastAsia="Times New Roman" w:hAnsi="Times New Roman" w:cs="Times New Roman"/>
          <w:color w:val="000000" w:themeColor="text1"/>
          <w:sz w:val="24"/>
          <w:szCs w:val="24"/>
          <w:lang w:eastAsia="ru-RU"/>
        </w:rPr>
        <w:t>о поселения  МО « Дроновское</w:t>
      </w:r>
      <w:r w:rsidRPr="00591711">
        <w:rPr>
          <w:rFonts w:ascii="Times New Roman" w:eastAsia="Times New Roman" w:hAnsi="Times New Roman" w:cs="Times New Roman"/>
          <w:color w:val="000000" w:themeColor="text1"/>
          <w:sz w:val="24"/>
          <w:szCs w:val="24"/>
          <w:lang w:eastAsia="ru-RU"/>
        </w:rPr>
        <w:t xml:space="preserve"> сельское поселение Карачевского муниципального района Брянской области»</w:t>
      </w:r>
      <w:r w:rsidR="00E50628">
        <w:rPr>
          <w:rFonts w:ascii="Times New Roman" w:eastAsia="Times New Roman" w:hAnsi="Times New Roman" w:cs="Times New Roman"/>
          <w:color w:val="000000" w:themeColor="text1"/>
          <w:sz w:val="24"/>
          <w:szCs w:val="24"/>
          <w:lang w:eastAsia="ru-RU"/>
        </w:rPr>
        <w:t xml:space="preserve"> </w:t>
      </w:r>
      <w:r w:rsidR="00E50628">
        <w:rPr>
          <w:rFonts w:ascii="Times New Roman" w:eastAsia="Calibri" w:hAnsi="Times New Roman" w:cs="Times New Roman"/>
          <w:bCs/>
          <w:color w:val="000000"/>
          <w:spacing w:val="8"/>
          <w:sz w:val="24"/>
          <w:szCs w:val="24"/>
          <w:lang w:eastAsia="ru-RU"/>
        </w:rPr>
        <w:t>,  в соответствии с  Приложением  № 1 к настоящему  Положению,</w:t>
      </w:r>
      <w:r w:rsidRPr="00591711">
        <w:rPr>
          <w:rFonts w:ascii="Times New Roman" w:eastAsia="Times New Roman" w:hAnsi="Times New Roman" w:cs="Times New Roman"/>
          <w:color w:val="000000" w:themeColor="text1"/>
          <w:sz w:val="24"/>
          <w:szCs w:val="24"/>
          <w:lang w:eastAsia="ru-RU"/>
        </w:rPr>
        <w:t xml:space="preserve"> при наличии следующих условий :</w:t>
      </w:r>
    </w:p>
    <w:p w:rsidR="00B22E67" w:rsidRPr="00591711" w:rsidRDefault="00B22E67" w:rsidP="00B22E67">
      <w:pPr>
        <w:autoSpaceDE w:val="0"/>
        <w:autoSpaceDN w:val="0"/>
        <w:adjustRightInd w:val="0"/>
        <w:spacing w:after="0" w:line="240" w:lineRule="auto"/>
        <w:jc w:val="both"/>
        <w:rPr>
          <w:rFonts w:ascii="Times New Roman" w:eastAsia="Calibri" w:hAnsi="Times New Roman" w:cs="Times New Roman"/>
          <w:color w:val="000000"/>
          <w:sz w:val="24"/>
          <w:szCs w:val="24"/>
        </w:rPr>
      </w:pPr>
      <w:r w:rsidRPr="00591711">
        <w:rPr>
          <w:rFonts w:ascii="Times New Roman" w:eastAsia="Calibri" w:hAnsi="Times New Roman" w:cs="Times New Roman"/>
          <w:color w:val="000000"/>
          <w:sz w:val="24"/>
          <w:szCs w:val="24"/>
        </w:rPr>
        <w:t>а) возраста , п</w:t>
      </w:r>
      <w:r w:rsidR="008A5983">
        <w:rPr>
          <w:rFonts w:ascii="Times New Roman" w:eastAsia="Calibri" w:hAnsi="Times New Roman" w:cs="Times New Roman"/>
          <w:color w:val="000000"/>
          <w:sz w:val="24"/>
          <w:szCs w:val="24"/>
        </w:rPr>
        <w:t>редусмотренного  Приложением № 2</w:t>
      </w:r>
      <w:r w:rsidRPr="00591711">
        <w:rPr>
          <w:rFonts w:ascii="Times New Roman" w:eastAsia="Calibri" w:hAnsi="Times New Roman" w:cs="Times New Roman"/>
          <w:color w:val="000000"/>
          <w:sz w:val="24"/>
          <w:szCs w:val="24"/>
        </w:rPr>
        <w:t xml:space="preserve"> к настоящему  Положению в соответствии с приложением № 5 к  Федеральному закону от 28.12.2013 г. № 400-ФЗ « О страховых пенсиях», по достижении  которого в период замещения должностей  муниципальной службы в соответствующем году  назначается страховая  пенсия по старости ;</w:t>
      </w:r>
    </w:p>
    <w:p w:rsidR="00B22E67" w:rsidRPr="00591711" w:rsidRDefault="00B22E67" w:rsidP="00B22E67">
      <w:pPr>
        <w:autoSpaceDE w:val="0"/>
        <w:autoSpaceDN w:val="0"/>
        <w:adjustRightInd w:val="0"/>
        <w:spacing w:after="0" w:line="240" w:lineRule="auto"/>
        <w:jc w:val="both"/>
        <w:rPr>
          <w:rFonts w:ascii="Times New Roman" w:eastAsia="Calibri" w:hAnsi="Times New Roman" w:cs="Times New Roman"/>
          <w:color w:val="000000"/>
          <w:sz w:val="24"/>
          <w:szCs w:val="24"/>
        </w:rPr>
      </w:pPr>
      <w:r w:rsidRPr="00591711">
        <w:rPr>
          <w:rFonts w:ascii="Times New Roman" w:eastAsia="Calibri" w:hAnsi="Times New Roman" w:cs="Times New Roman"/>
          <w:color w:val="000000"/>
          <w:sz w:val="24"/>
          <w:szCs w:val="24"/>
        </w:rPr>
        <w:t xml:space="preserve">б) стажа муниципальной службы для назначения пенсии за выслугу лет, продолжительность которого в соответствующем году определяется согласно  </w:t>
      </w:r>
      <w:hyperlink r:id="rId10" w:history="1">
        <w:r w:rsidRPr="00591711">
          <w:rPr>
            <w:rFonts w:ascii="Times New Roman" w:eastAsia="Calibri" w:hAnsi="Times New Roman" w:cs="Times New Roman"/>
            <w:color w:val="000000"/>
            <w:sz w:val="24"/>
            <w:szCs w:val="24"/>
          </w:rPr>
          <w:t>Приложени</w:t>
        </w:r>
      </w:hyperlink>
      <w:r w:rsidR="008A5983">
        <w:rPr>
          <w:rFonts w:ascii="Times New Roman" w:eastAsia="Calibri" w:hAnsi="Times New Roman" w:cs="Times New Roman"/>
          <w:color w:val="000000"/>
          <w:sz w:val="24"/>
          <w:szCs w:val="24"/>
          <w:lang w:eastAsia="ru-RU"/>
        </w:rPr>
        <w:t>я 3</w:t>
      </w:r>
      <w:r w:rsidRPr="00591711">
        <w:rPr>
          <w:rFonts w:ascii="Times New Roman" w:eastAsia="Calibri" w:hAnsi="Times New Roman" w:cs="Times New Roman"/>
          <w:color w:val="000000"/>
          <w:sz w:val="24"/>
          <w:szCs w:val="24"/>
        </w:rPr>
        <w:t xml:space="preserve"> к настоящему Положению.</w:t>
      </w:r>
    </w:p>
    <w:p w:rsidR="00B22E67" w:rsidRPr="00591711" w:rsidRDefault="00B22E67" w:rsidP="00B22E67">
      <w:pPr>
        <w:autoSpaceDE w:val="0"/>
        <w:autoSpaceDN w:val="0"/>
        <w:adjustRightInd w:val="0"/>
        <w:spacing w:after="0" w:line="240" w:lineRule="auto"/>
        <w:jc w:val="both"/>
        <w:rPr>
          <w:rFonts w:ascii="Times New Roman" w:eastAsia="Calibri" w:hAnsi="Times New Roman" w:cs="Times New Roman"/>
          <w:color w:val="000000"/>
          <w:sz w:val="24"/>
          <w:szCs w:val="24"/>
        </w:rPr>
      </w:pPr>
      <w:r w:rsidRPr="00591711">
        <w:rPr>
          <w:rFonts w:ascii="Times New Roman" w:eastAsia="Calibri" w:hAnsi="Times New Roman" w:cs="Times New Roman"/>
          <w:color w:val="000000"/>
          <w:sz w:val="24"/>
          <w:szCs w:val="24"/>
        </w:rPr>
        <w:t>в) увольнение с замещаемой должности муниципальной службы имело место не ранее 1 июня 1997 года по всем основаниям, предусмотренным федеральным законодательством, за исключением случаев:</w:t>
      </w:r>
    </w:p>
    <w:p w:rsidR="00B22E67" w:rsidRPr="00591711" w:rsidRDefault="00B22E67" w:rsidP="00B22E67">
      <w:pPr>
        <w:autoSpaceDE w:val="0"/>
        <w:autoSpaceDN w:val="0"/>
        <w:adjustRightInd w:val="0"/>
        <w:spacing w:after="0" w:line="240" w:lineRule="auto"/>
        <w:jc w:val="both"/>
        <w:rPr>
          <w:rFonts w:ascii="Times New Roman" w:eastAsia="Calibri" w:hAnsi="Times New Roman" w:cs="Times New Roman"/>
          <w:color w:val="000000"/>
          <w:sz w:val="24"/>
          <w:szCs w:val="24"/>
        </w:rPr>
      </w:pPr>
      <w:r w:rsidRPr="00591711">
        <w:rPr>
          <w:rFonts w:ascii="Times New Roman" w:eastAsia="Calibri" w:hAnsi="Times New Roman" w:cs="Times New Roman"/>
          <w:color w:val="000000"/>
          <w:sz w:val="24"/>
          <w:szCs w:val="24"/>
        </w:rPr>
        <w:t>-  увольнения за совершение проступка, за который предусмотрено увольнение с работы ;</w:t>
      </w:r>
    </w:p>
    <w:p w:rsidR="00B22E67" w:rsidRPr="00591711" w:rsidRDefault="00B22E67" w:rsidP="00B22E67">
      <w:pPr>
        <w:autoSpaceDE w:val="0"/>
        <w:autoSpaceDN w:val="0"/>
        <w:adjustRightInd w:val="0"/>
        <w:spacing w:after="0" w:line="240" w:lineRule="auto"/>
        <w:jc w:val="both"/>
        <w:rPr>
          <w:rFonts w:ascii="Times New Roman" w:eastAsia="Calibri" w:hAnsi="Times New Roman" w:cs="Times New Roman"/>
          <w:color w:val="000000"/>
          <w:sz w:val="24"/>
          <w:szCs w:val="24"/>
        </w:rPr>
      </w:pPr>
      <w:r w:rsidRPr="00591711">
        <w:rPr>
          <w:rFonts w:ascii="Times New Roman" w:eastAsia="Calibri" w:hAnsi="Times New Roman" w:cs="Times New Roman"/>
          <w:color w:val="000000"/>
          <w:sz w:val="24"/>
          <w:szCs w:val="24"/>
        </w:rPr>
        <w:t xml:space="preserve">- вступления  в законную силу  в отношении лица , замещающего                                             </w:t>
      </w:r>
      <w:r w:rsidR="007B6766">
        <w:rPr>
          <w:rFonts w:ascii="Times New Roman" w:eastAsia="Calibri" w:hAnsi="Times New Roman" w:cs="Times New Roman"/>
          <w:color w:val="000000"/>
          <w:sz w:val="24"/>
          <w:szCs w:val="24"/>
        </w:rPr>
        <w:t xml:space="preserve">                           </w:t>
      </w:r>
      <w:r w:rsidRPr="00591711">
        <w:rPr>
          <w:rFonts w:ascii="Times New Roman" w:eastAsia="Calibri" w:hAnsi="Times New Roman" w:cs="Times New Roman"/>
          <w:color w:val="000000"/>
          <w:sz w:val="24"/>
          <w:szCs w:val="24"/>
        </w:rPr>
        <w:t>( замещавшего) муниципальные  должности  , должности муни</w:t>
      </w:r>
      <w:r w:rsidR="006366E9">
        <w:rPr>
          <w:rFonts w:ascii="Times New Roman" w:eastAsia="Calibri" w:hAnsi="Times New Roman" w:cs="Times New Roman"/>
          <w:color w:val="000000"/>
          <w:sz w:val="24"/>
          <w:szCs w:val="24"/>
        </w:rPr>
        <w:t>ципал</w:t>
      </w:r>
      <w:r w:rsidR="00842F3F">
        <w:rPr>
          <w:rFonts w:ascii="Times New Roman" w:eastAsia="Calibri" w:hAnsi="Times New Roman" w:cs="Times New Roman"/>
          <w:color w:val="000000"/>
          <w:sz w:val="24"/>
          <w:szCs w:val="24"/>
        </w:rPr>
        <w:t>ьной службы  МО « Дроновское</w:t>
      </w:r>
      <w:r w:rsidRPr="00591711">
        <w:rPr>
          <w:rFonts w:ascii="Times New Roman" w:eastAsia="Calibri" w:hAnsi="Times New Roman" w:cs="Times New Roman"/>
          <w:color w:val="000000"/>
          <w:sz w:val="24"/>
          <w:szCs w:val="24"/>
        </w:rPr>
        <w:t xml:space="preserve"> сельское  поселение Карачевского муниципального района Брянской области» приговора суда за преступление ,совершенное  в период замещениям  им муниципальной </w:t>
      </w:r>
      <w:r w:rsidRPr="00591711">
        <w:rPr>
          <w:rFonts w:ascii="Times New Roman" w:eastAsia="Calibri" w:hAnsi="Times New Roman" w:cs="Times New Roman"/>
          <w:color w:val="000000"/>
          <w:sz w:val="24"/>
          <w:szCs w:val="24"/>
        </w:rPr>
        <w:lastRenderedPageBreak/>
        <w:t>должности , должности  муниципальной службы  МО</w:t>
      </w:r>
      <w:r w:rsidR="00842F3F">
        <w:rPr>
          <w:rFonts w:ascii="Times New Roman" w:eastAsia="Calibri" w:hAnsi="Times New Roman" w:cs="Times New Roman"/>
          <w:color w:val="000000"/>
          <w:sz w:val="24"/>
          <w:szCs w:val="24"/>
        </w:rPr>
        <w:t xml:space="preserve">  «Дроновское</w:t>
      </w:r>
      <w:r w:rsidRPr="00591711">
        <w:rPr>
          <w:rFonts w:ascii="Times New Roman" w:eastAsia="Calibri" w:hAnsi="Times New Roman" w:cs="Times New Roman"/>
          <w:color w:val="000000"/>
          <w:sz w:val="24"/>
          <w:szCs w:val="24"/>
        </w:rPr>
        <w:t xml:space="preserve"> сельское  поселение  Карачевского муниципального района Брянской области»</w:t>
      </w:r>
      <w:r w:rsidR="00434707">
        <w:rPr>
          <w:rFonts w:ascii="Times New Roman" w:eastAsia="Calibri" w:hAnsi="Times New Roman" w:cs="Times New Roman"/>
          <w:color w:val="000000"/>
          <w:sz w:val="24"/>
          <w:szCs w:val="24"/>
        </w:rPr>
        <w:t>.</w:t>
      </w:r>
    </w:p>
    <w:p w:rsidR="00B22E67" w:rsidRPr="00591711" w:rsidRDefault="00B22E67" w:rsidP="00B22E67">
      <w:pPr>
        <w:autoSpaceDE w:val="0"/>
        <w:autoSpaceDN w:val="0"/>
        <w:adjustRightInd w:val="0"/>
        <w:spacing w:after="0" w:line="240" w:lineRule="auto"/>
        <w:jc w:val="both"/>
        <w:rPr>
          <w:rFonts w:ascii="Times New Roman" w:eastAsia="Calibri" w:hAnsi="Times New Roman" w:cs="Times New Roman"/>
          <w:color w:val="000000"/>
          <w:sz w:val="24"/>
          <w:szCs w:val="24"/>
        </w:rPr>
      </w:pPr>
      <w:r w:rsidRPr="00591711">
        <w:rPr>
          <w:rFonts w:ascii="Times New Roman" w:eastAsia="Calibri" w:hAnsi="Times New Roman" w:cs="Times New Roman"/>
          <w:color w:val="000000"/>
          <w:sz w:val="24"/>
          <w:szCs w:val="24"/>
        </w:rPr>
        <w:t xml:space="preserve">              Пенсия за выслугу лет указанным лицам назначается в размере 45 процентов среднемесячного заработка лица, замещавшего должность муниципальной  службы, за вычетом страховой пенсии по старости (инвалидности), фиксированной выплаты к страховой пенсии и повышений фиксированной выплаты к страховой пенсии, установленных в соответствии с Федеральным </w:t>
      </w:r>
      <w:hyperlink r:id="rId11" w:history="1">
        <w:r w:rsidRPr="00591711">
          <w:rPr>
            <w:rFonts w:ascii="Times New Roman" w:eastAsia="Calibri" w:hAnsi="Times New Roman" w:cs="Times New Roman"/>
            <w:color w:val="000000"/>
            <w:sz w:val="24"/>
            <w:szCs w:val="24"/>
          </w:rPr>
          <w:t>законом</w:t>
        </w:r>
      </w:hyperlink>
      <w:r w:rsidRPr="00591711">
        <w:rPr>
          <w:rFonts w:ascii="Times New Roman" w:eastAsia="Calibri" w:hAnsi="Times New Roman" w:cs="Times New Roman"/>
          <w:color w:val="000000"/>
          <w:sz w:val="24"/>
          <w:szCs w:val="24"/>
        </w:rPr>
        <w:t xml:space="preserve"> от 28.12.2013 г.№ 400-ФЗ "О страховых пенсиях".</w:t>
      </w:r>
    </w:p>
    <w:p w:rsidR="00B22E67" w:rsidRPr="00591711" w:rsidRDefault="00B22E67" w:rsidP="00B22E67">
      <w:pPr>
        <w:autoSpaceDE w:val="0"/>
        <w:autoSpaceDN w:val="0"/>
        <w:adjustRightInd w:val="0"/>
        <w:spacing w:after="0" w:line="240" w:lineRule="auto"/>
        <w:jc w:val="both"/>
        <w:rPr>
          <w:rFonts w:ascii="Times New Roman" w:eastAsia="Calibri" w:hAnsi="Times New Roman" w:cs="Times New Roman"/>
          <w:color w:val="000000"/>
          <w:sz w:val="24"/>
          <w:szCs w:val="24"/>
        </w:rPr>
      </w:pPr>
      <w:r w:rsidRPr="00591711">
        <w:rPr>
          <w:rFonts w:ascii="Times New Roman" w:eastAsia="Calibri" w:hAnsi="Times New Roman" w:cs="Times New Roman"/>
          <w:color w:val="000000"/>
          <w:sz w:val="24"/>
          <w:szCs w:val="24"/>
        </w:rPr>
        <w:t xml:space="preserve">             За каждый полный год стажа муниципальной службы свыше установленного, пенсия за выслугу лет увеличивается на 3 процента среднемесячного заработка лица, замещавшего должность государственной службы. При этом общая сумма пенсии за выслугу лет и страховой пенсии по старости (инвалидности), фиксированной выплаты к страховой пенсии и повышений фиксированной выплаты к страховой пенсии не может превышать 75 процентов среднемесячного заработка лица , замещавшего  муниципальную должность.</w:t>
      </w:r>
    </w:p>
    <w:p w:rsidR="00434707" w:rsidRDefault="00B22E67"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r w:rsidRPr="00591711">
        <w:rPr>
          <w:rFonts w:ascii="Times New Roman" w:eastAsia="Calibri" w:hAnsi="Times New Roman" w:cs="Times New Roman"/>
          <w:color w:val="000000"/>
          <w:sz w:val="24"/>
          <w:szCs w:val="24"/>
          <w:lang w:eastAsia="ru-RU"/>
        </w:rPr>
        <w:t xml:space="preserve">3. Размер пенсии лицам, замещавшим должности муниципальной службы, исчисляется исходя из среднемесячного </w:t>
      </w:r>
      <w:r w:rsidR="00434707">
        <w:rPr>
          <w:rFonts w:ascii="Times New Roman" w:eastAsia="Calibri" w:hAnsi="Times New Roman" w:cs="Times New Roman"/>
          <w:color w:val="000000"/>
          <w:sz w:val="24"/>
          <w:szCs w:val="24"/>
          <w:lang w:eastAsia="ru-RU"/>
        </w:rPr>
        <w:t xml:space="preserve"> заработка </w:t>
      </w:r>
      <w:r w:rsidRPr="00591711">
        <w:rPr>
          <w:rFonts w:ascii="Times New Roman" w:eastAsia="Calibri" w:hAnsi="Times New Roman" w:cs="Times New Roman"/>
          <w:color w:val="000000"/>
          <w:sz w:val="24"/>
          <w:szCs w:val="24"/>
          <w:lang w:eastAsia="ru-RU"/>
        </w:rPr>
        <w:t>за последние 12 полных месяцев замещения должности муниципальной службы, предшествовавших дню прекращения замещения должности либо дню достижения ими возраста, дающего право на  страховую пенсию</w:t>
      </w:r>
      <w:r w:rsidR="00434707">
        <w:rPr>
          <w:rFonts w:ascii="Times New Roman" w:eastAsia="Calibri" w:hAnsi="Times New Roman" w:cs="Times New Roman"/>
          <w:color w:val="000000"/>
          <w:sz w:val="24"/>
          <w:szCs w:val="24"/>
          <w:lang w:eastAsia="ru-RU"/>
        </w:rPr>
        <w:t>, предусмотренную Федеральным законом от 28.12.2013 г., № 400 –ФЗ «О страховых пенсиях»</w:t>
      </w:r>
      <w:r w:rsidRPr="00591711">
        <w:rPr>
          <w:rFonts w:ascii="Times New Roman" w:eastAsia="Calibri" w:hAnsi="Times New Roman" w:cs="Times New Roman"/>
          <w:color w:val="000000"/>
          <w:sz w:val="24"/>
          <w:szCs w:val="24"/>
          <w:lang w:eastAsia="ru-RU"/>
        </w:rPr>
        <w:t xml:space="preserve"> ( дававшего право на трудовую пенсию в соответствии  Федеральным законом от 17.12.2001 г.№ 173-ФЗ « О трудовых пенсиях в Российской Федерации» )</w:t>
      </w:r>
      <w:r w:rsidR="00434707">
        <w:rPr>
          <w:rFonts w:ascii="Times New Roman" w:eastAsia="Calibri" w:hAnsi="Times New Roman" w:cs="Times New Roman"/>
          <w:color w:val="000000"/>
          <w:sz w:val="24"/>
          <w:szCs w:val="24"/>
          <w:lang w:eastAsia="ru-RU"/>
        </w:rPr>
        <w:t>.</w:t>
      </w:r>
    </w:p>
    <w:p w:rsidR="00434707" w:rsidRDefault="00434707"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 xml:space="preserve">              Размер  среднемесячного  заработка ,исходя из которого лицу, замещавшему муниципальную должность, должность муниципальной с</w:t>
      </w:r>
      <w:r w:rsidR="00842F3F">
        <w:rPr>
          <w:rFonts w:ascii="Times New Roman" w:eastAsia="Calibri" w:hAnsi="Times New Roman" w:cs="Times New Roman"/>
          <w:color w:val="000000"/>
          <w:sz w:val="24"/>
          <w:szCs w:val="24"/>
          <w:lang w:eastAsia="ru-RU"/>
        </w:rPr>
        <w:t>лужбы  МО « Дроновское</w:t>
      </w:r>
      <w:r>
        <w:rPr>
          <w:rFonts w:ascii="Times New Roman" w:eastAsia="Calibri" w:hAnsi="Times New Roman" w:cs="Times New Roman"/>
          <w:color w:val="000000"/>
          <w:sz w:val="24"/>
          <w:szCs w:val="24"/>
          <w:lang w:eastAsia="ru-RU"/>
        </w:rPr>
        <w:t xml:space="preserve"> сельское поселение Карачевского муниципального района Брянской области», исчисляется пенсия , не может превышать 0,8 денежного содержания, установленного лицу, замещавшему муниципальную должность, должность муниципальной службы  МО « </w:t>
      </w:r>
      <w:r w:rsidR="00842F3F">
        <w:rPr>
          <w:rFonts w:ascii="Times New Roman" w:eastAsia="Calibri" w:hAnsi="Times New Roman" w:cs="Times New Roman"/>
          <w:color w:val="000000"/>
          <w:sz w:val="24"/>
          <w:szCs w:val="24"/>
          <w:lang w:eastAsia="ru-RU"/>
        </w:rPr>
        <w:t>Дроновское</w:t>
      </w:r>
      <w:r>
        <w:rPr>
          <w:rFonts w:ascii="Times New Roman" w:eastAsia="Calibri" w:hAnsi="Times New Roman" w:cs="Times New Roman"/>
          <w:color w:val="000000"/>
          <w:sz w:val="24"/>
          <w:szCs w:val="24"/>
          <w:lang w:eastAsia="ru-RU"/>
        </w:rPr>
        <w:t xml:space="preserve"> сельское поселение Карачевского муниципального района Брянской области», в соответствующем периоде либо сохраненного в соответствующем периоде в соответствии с законодательством Российской Федерации.</w:t>
      </w:r>
    </w:p>
    <w:p w:rsidR="00B22E67" w:rsidRPr="00591711" w:rsidRDefault="00B22E67"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r w:rsidRPr="00591711">
        <w:rPr>
          <w:rFonts w:ascii="Times New Roman" w:eastAsia="Calibri" w:hAnsi="Times New Roman" w:cs="Times New Roman"/>
          <w:color w:val="000000"/>
          <w:sz w:val="24"/>
          <w:szCs w:val="24"/>
          <w:lang w:eastAsia="ru-RU"/>
        </w:rPr>
        <w:t xml:space="preserve">              </w:t>
      </w:r>
      <w:r w:rsidR="00434707">
        <w:rPr>
          <w:rFonts w:ascii="Times New Roman" w:eastAsia="Calibri" w:hAnsi="Times New Roman" w:cs="Times New Roman"/>
          <w:color w:val="000000"/>
          <w:sz w:val="24"/>
          <w:szCs w:val="24"/>
          <w:lang w:eastAsia="ru-RU"/>
        </w:rPr>
        <w:t xml:space="preserve">Среднемесячный заработок </w:t>
      </w:r>
      <w:r w:rsidRPr="00591711">
        <w:rPr>
          <w:rFonts w:ascii="Times New Roman" w:eastAsia="Calibri" w:hAnsi="Times New Roman" w:cs="Times New Roman"/>
          <w:color w:val="000000"/>
          <w:sz w:val="24"/>
          <w:szCs w:val="24"/>
          <w:lang w:eastAsia="ru-RU"/>
        </w:rPr>
        <w:t xml:space="preserve"> определяется путем деления суммы полученного за 12 месяцев денежного содержания на 12.</w:t>
      </w:r>
    </w:p>
    <w:p w:rsidR="00B22E67" w:rsidRPr="00591711" w:rsidRDefault="00B22E67"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r w:rsidRPr="00591711">
        <w:rPr>
          <w:rFonts w:ascii="Times New Roman" w:eastAsia="Calibri" w:hAnsi="Times New Roman" w:cs="Times New Roman"/>
          <w:color w:val="000000"/>
          <w:sz w:val="24"/>
          <w:szCs w:val="24"/>
          <w:lang w:eastAsia="ru-RU"/>
        </w:rPr>
        <w:t xml:space="preserve">              В том случае, если период замещения  муниципальной  должности , должности муни</w:t>
      </w:r>
      <w:r w:rsidR="006366E9">
        <w:rPr>
          <w:rFonts w:ascii="Times New Roman" w:eastAsia="Calibri" w:hAnsi="Times New Roman" w:cs="Times New Roman"/>
          <w:color w:val="000000"/>
          <w:sz w:val="24"/>
          <w:szCs w:val="24"/>
          <w:lang w:eastAsia="ru-RU"/>
        </w:rPr>
        <w:t>ципал</w:t>
      </w:r>
      <w:r w:rsidR="00842F3F">
        <w:rPr>
          <w:rFonts w:ascii="Times New Roman" w:eastAsia="Calibri" w:hAnsi="Times New Roman" w:cs="Times New Roman"/>
          <w:color w:val="000000"/>
          <w:sz w:val="24"/>
          <w:szCs w:val="24"/>
          <w:lang w:eastAsia="ru-RU"/>
        </w:rPr>
        <w:t>ьной службы  МО « Дроновское</w:t>
      </w:r>
      <w:r w:rsidRPr="00591711">
        <w:rPr>
          <w:rFonts w:ascii="Times New Roman" w:eastAsia="Calibri" w:hAnsi="Times New Roman" w:cs="Times New Roman"/>
          <w:color w:val="000000"/>
          <w:sz w:val="24"/>
          <w:szCs w:val="24"/>
          <w:lang w:eastAsia="ru-RU"/>
        </w:rPr>
        <w:t xml:space="preserve"> сельское поселение Карачевского муниципального района Брянской области» составил </w:t>
      </w:r>
      <w:r w:rsidR="00434707">
        <w:rPr>
          <w:rFonts w:ascii="Times New Roman" w:eastAsia="Calibri" w:hAnsi="Times New Roman" w:cs="Times New Roman"/>
          <w:color w:val="000000"/>
          <w:sz w:val="24"/>
          <w:szCs w:val="24"/>
          <w:lang w:eastAsia="ru-RU"/>
        </w:rPr>
        <w:t xml:space="preserve">менее 12 месяцев, среднемесячный заработок </w:t>
      </w:r>
      <w:r w:rsidRPr="00591711">
        <w:rPr>
          <w:rFonts w:ascii="Times New Roman" w:eastAsia="Calibri" w:hAnsi="Times New Roman" w:cs="Times New Roman"/>
          <w:color w:val="000000"/>
          <w:sz w:val="24"/>
          <w:szCs w:val="24"/>
          <w:lang w:eastAsia="ru-RU"/>
        </w:rPr>
        <w:t>подсчитывается путем деления общей суммы денежного содержания за фактически полные месяцы замещения  муниципальной должности , должности муници</w:t>
      </w:r>
      <w:r w:rsidR="00842F3F">
        <w:rPr>
          <w:rFonts w:ascii="Times New Roman" w:eastAsia="Calibri" w:hAnsi="Times New Roman" w:cs="Times New Roman"/>
          <w:color w:val="000000"/>
          <w:sz w:val="24"/>
          <w:szCs w:val="24"/>
          <w:lang w:eastAsia="ru-RU"/>
        </w:rPr>
        <w:t>пальной службы   МО « Дроновское</w:t>
      </w:r>
      <w:r w:rsidRPr="00591711">
        <w:rPr>
          <w:rFonts w:ascii="Times New Roman" w:eastAsia="Calibri" w:hAnsi="Times New Roman" w:cs="Times New Roman"/>
          <w:color w:val="000000"/>
          <w:sz w:val="24"/>
          <w:szCs w:val="24"/>
          <w:lang w:eastAsia="ru-RU"/>
        </w:rPr>
        <w:t xml:space="preserve"> сельское поселение Карачевского муниципального района Брянской области» на число этих месяцев.</w:t>
      </w:r>
    </w:p>
    <w:p w:rsidR="00B22E67" w:rsidRPr="00591711" w:rsidRDefault="00B22E67"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r w:rsidRPr="00591711">
        <w:rPr>
          <w:rFonts w:ascii="Times New Roman" w:eastAsia="Calibri" w:hAnsi="Times New Roman" w:cs="Times New Roman"/>
          <w:color w:val="000000"/>
          <w:sz w:val="24"/>
          <w:szCs w:val="24"/>
          <w:lang w:eastAsia="ru-RU"/>
        </w:rPr>
        <w:t xml:space="preserve">              В том случае, если период замещения  муниципальной  должности , должности муниц</w:t>
      </w:r>
      <w:r w:rsidR="006366E9">
        <w:rPr>
          <w:rFonts w:ascii="Times New Roman" w:eastAsia="Calibri" w:hAnsi="Times New Roman" w:cs="Times New Roman"/>
          <w:color w:val="000000"/>
          <w:sz w:val="24"/>
          <w:szCs w:val="24"/>
          <w:lang w:eastAsia="ru-RU"/>
        </w:rPr>
        <w:t>ипаль</w:t>
      </w:r>
      <w:r w:rsidR="00842F3F">
        <w:rPr>
          <w:rFonts w:ascii="Times New Roman" w:eastAsia="Calibri" w:hAnsi="Times New Roman" w:cs="Times New Roman"/>
          <w:color w:val="000000"/>
          <w:sz w:val="24"/>
          <w:szCs w:val="24"/>
          <w:lang w:eastAsia="ru-RU"/>
        </w:rPr>
        <w:t xml:space="preserve">ной службы  МО «Дроновское сельское </w:t>
      </w:r>
      <w:r w:rsidRPr="00591711">
        <w:rPr>
          <w:rFonts w:ascii="Times New Roman" w:eastAsia="Calibri" w:hAnsi="Times New Roman" w:cs="Times New Roman"/>
          <w:color w:val="000000"/>
          <w:sz w:val="24"/>
          <w:szCs w:val="24"/>
          <w:lang w:eastAsia="ru-RU"/>
        </w:rPr>
        <w:t>поселение Карачевского муниципального района Брянской области» составил менее одного полного кале</w:t>
      </w:r>
      <w:r w:rsidR="007B6766">
        <w:rPr>
          <w:rFonts w:ascii="Times New Roman" w:eastAsia="Calibri" w:hAnsi="Times New Roman" w:cs="Times New Roman"/>
          <w:color w:val="000000"/>
          <w:sz w:val="24"/>
          <w:szCs w:val="24"/>
          <w:lang w:eastAsia="ru-RU"/>
        </w:rPr>
        <w:t xml:space="preserve">ндарного месяца, среднемесячный заработок </w:t>
      </w:r>
      <w:r w:rsidRPr="00591711">
        <w:rPr>
          <w:rFonts w:ascii="Times New Roman" w:eastAsia="Calibri" w:hAnsi="Times New Roman" w:cs="Times New Roman"/>
          <w:color w:val="000000"/>
          <w:sz w:val="24"/>
          <w:szCs w:val="24"/>
          <w:lang w:eastAsia="ru-RU"/>
        </w:rPr>
        <w:t>подсчитывается путем деления суммы полученного в расчетном периоде денежного содержания на фактически проработанные в этом периоде дни и умножается на 21 (среднемесячное число рабочих дней в году).</w:t>
      </w:r>
    </w:p>
    <w:p w:rsidR="00B22E67" w:rsidRPr="00591711" w:rsidRDefault="00B22E67"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r w:rsidRPr="00591711">
        <w:rPr>
          <w:rFonts w:ascii="Times New Roman" w:eastAsia="Calibri" w:hAnsi="Times New Roman" w:cs="Times New Roman"/>
          <w:color w:val="000000"/>
          <w:sz w:val="24"/>
          <w:szCs w:val="24"/>
          <w:lang w:eastAsia="ru-RU"/>
        </w:rPr>
        <w:t xml:space="preserve">               Из числа месяцев, за котор</w:t>
      </w:r>
      <w:r w:rsidR="007B6766">
        <w:rPr>
          <w:rFonts w:ascii="Times New Roman" w:eastAsia="Calibri" w:hAnsi="Times New Roman" w:cs="Times New Roman"/>
          <w:color w:val="000000"/>
          <w:sz w:val="24"/>
          <w:szCs w:val="24"/>
          <w:lang w:eastAsia="ru-RU"/>
        </w:rPr>
        <w:t>ые подсчитывается среднемесячный заработок</w:t>
      </w:r>
      <w:r w:rsidRPr="00591711">
        <w:rPr>
          <w:rFonts w:ascii="Times New Roman" w:eastAsia="Calibri" w:hAnsi="Times New Roman" w:cs="Times New Roman"/>
          <w:color w:val="000000"/>
          <w:sz w:val="24"/>
          <w:szCs w:val="24"/>
          <w:lang w:eastAsia="ru-RU"/>
        </w:rPr>
        <w:t>, исключаются неполные месяцы, когда гражданин, замещавший муниципальную должность , должность муниципальной служб</w:t>
      </w:r>
      <w:r w:rsidR="00842F3F">
        <w:rPr>
          <w:rFonts w:ascii="Times New Roman" w:eastAsia="Calibri" w:hAnsi="Times New Roman" w:cs="Times New Roman"/>
          <w:color w:val="000000"/>
          <w:sz w:val="24"/>
          <w:szCs w:val="24"/>
          <w:lang w:eastAsia="ru-RU"/>
        </w:rPr>
        <w:t>ы  МО « Дроновское</w:t>
      </w:r>
      <w:r w:rsidRPr="00591711">
        <w:rPr>
          <w:rFonts w:ascii="Times New Roman" w:eastAsia="Calibri" w:hAnsi="Times New Roman" w:cs="Times New Roman"/>
          <w:color w:val="000000"/>
          <w:sz w:val="24"/>
          <w:szCs w:val="24"/>
          <w:lang w:eastAsia="ru-RU"/>
        </w:rPr>
        <w:t xml:space="preserve"> сельское  поселение Карачевского муниципального района Брянской области» не работал в связи с временной нетрудоспособностью, или в соответствии с законодательством Российской Федерации или Брянской области освобождался от исполнения должностных обязанностей с сохранением среднего заработка, или находился в отпуске без сохранения денежного содержания. При </w:t>
      </w:r>
      <w:r w:rsidRPr="00591711">
        <w:rPr>
          <w:rFonts w:ascii="Times New Roman" w:eastAsia="Calibri" w:hAnsi="Times New Roman" w:cs="Times New Roman"/>
          <w:color w:val="000000"/>
          <w:sz w:val="24"/>
          <w:szCs w:val="24"/>
          <w:lang w:eastAsia="ru-RU"/>
        </w:rPr>
        <w:lastRenderedPageBreak/>
        <w:t>этом исключенные месяцы должны заменяться другими, непосредственно предшествующими избранному периоду.</w:t>
      </w:r>
    </w:p>
    <w:p w:rsidR="00B22E67" w:rsidRPr="00591711" w:rsidRDefault="00B22E67"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r w:rsidRPr="00591711">
        <w:rPr>
          <w:rFonts w:ascii="Times New Roman" w:eastAsia="Calibri" w:hAnsi="Times New Roman" w:cs="Times New Roman"/>
          <w:color w:val="000000"/>
          <w:sz w:val="24"/>
          <w:szCs w:val="24"/>
          <w:lang w:eastAsia="ru-RU"/>
        </w:rPr>
        <w:t xml:space="preserve">              Если в расчетный период произошло повышение (увеличение) в централизованном порядке денежного содержания, среднемесячное денежное содержание за весь расчетный период рассчитывается с учетом повышения (увеличения) денежного содержания.</w:t>
      </w:r>
    </w:p>
    <w:p w:rsidR="00B22E67" w:rsidRPr="00591711" w:rsidRDefault="00B22E67"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p>
    <w:p w:rsidR="00B22E67" w:rsidRPr="00591711" w:rsidRDefault="00B22E67"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r w:rsidRPr="00591711">
        <w:rPr>
          <w:rFonts w:ascii="Times New Roman" w:eastAsia="Calibri" w:hAnsi="Times New Roman" w:cs="Times New Roman"/>
          <w:color w:val="000000"/>
          <w:sz w:val="24"/>
          <w:szCs w:val="24"/>
          <w:lang w:eastAsia="ru-RU"/>
        </w:rPr>
        <w:t>4. В случае</w:t>
      </w:r>
      <w:r w:rsidR="00B4075D">
        <w:rPr>
          <w:rFonts w:ascii="Times New Roman" w:eastAsia="Calibri" w:hAnsi="Times New Roman" w:cs="Times New Roman"/>
          <w:color w:val="000000"/>
          <w:sz w:val="24"/>
          <w:szCs w:val="24"/>
          <w:lang w:eastAsia="ru-RU"/>
        </w:rPr>
        <w:t>,</w:t>
      </w:r>
      <w:r w:rsidRPr="00591711">
        <w:rPr>
          <w:rFonts w:ascii="Times New Roman" w:eastAsia="Calibri" w:hAnsi="Times New Roman" w:cs="Times New Roman"/>
          <w:color w:val="000000"/>
          <w:sz w:val="24"/>
          <w:szCs w:val="24"/>
          <w:lang w:eastAsia="ru-RU"/>
        </w:rPr>
        <w:t xml:space="preserve"> если достижение пенсионного возраста лицом, замещавшим  муниципальную должность, должность  муниц</w:t>
      </w:r>
      <w:r w:rsidR="006366E9">
        <w:rPr>
          <w:rFonts w:ascii="Times New Roman" w:eastAsia="Calibri" w:hAnsi="Times New Roman" w:cs="Times New Roman"/>
          <w:color w:val="000000"/>
          <w:sz w:val="24"/>
          <w:szCs w:val="24"/>
          <w:lang w:eastAsia="ru-RU"/>
        </w:rPr>
        <w:t>ипаль</w:t>
      </w:r>
      <w:r w:rsidR="00842F3F">
        <w:rPr>
          <w:rFonts w:ascii="Times New Roman" w:eastAsia="Calibri" w:hAnsi="Times New Roman" w:cs="Times New Roman"/>
          <w:color w:val="000000"/>
          <w:sz w:val="24"/>
          <w:szCs w:val="24"/>
          <w:lang w:eastAsia="ru-RU"/>
        </w:rPr>
        <w:t>ной  службы  МО «Дроновское</w:t>
      </w:r>
      <w:r w:rsidRPr="00591711">
        <w:rPr>
          <w:rFonts w:ascii="Times New Roman" w:eastAsia="Calibri" w:hAnsi="Times New Roman" w:cs="Times New Roman"/>
          <w:color w:val="000000"/>
          <w:sz w:val="24"/>
          <w:szCs w:val="24"/>
          <w:lang w:eastAsia="ru-RU"/>
        </w:rPr>
        <w:t xml:space="preserve"> сельское поселение Карачевского муниципального района Брянской области», установление инвалидности произошло ранее 1 июня 1997 года, исчисление пенсии производится из денежного содержания по должности, замещаемой на день увольнения с муниципальной службы . </w:t>
      </w:r>
    </w:p>
    <w:p w:rsidR="00B22E67" w:rsidRPr="00591711" w:rsidRDefault="00B22E67"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p>
    <w:p w:rsidR="00B22E67" w:rsidRPr="00591711" w:rsidRDefault="00B22E67"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r w:rsidRPr="00591711">
        <w:rPr>
          <w:rFonts w:ascii="Times New Roman" w:eastAsia="Calibri" w:hAnsi="Times New Roman" w:cs="Times New Roman"/>
          <w:color w:val="000000"/>
          <w:sz w:val="24"/>
          <w:szCs w:val="24"/>
          <w:lang w:eastAsia="ru-RU"/>
        </w:rPr>
        <w:t>5. Размер   пенсии  не может быть ниже 3988 рублей.</w:t>
      </w:r>
    </w:p>
    <w:p w:rsidR="00B22E67" w:rsidRPr="00591711" w:rsidRDefault="00B22E67"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p>
    <w:p w:rsidR="00B22E67" w:rsidRPr="00591711" w:rsidRDefault="00B22E67"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r w:rsidRPr="00591711">
        <w:rPr>
          <w:rFonts w:ascii="Times New Roman" w:eastAsia="Calibri" w:hAnsi="Times New Roman" w:cs="Times New Roman"/>
          <w:color w:val="000000"/>
          <w:sz w:val="24"/>
          <w:szCs w:val="24"/>
          <w:lang w:eastAsia="ru-RU"/>
        </w:rPr>
        <w:t>6. Пенсия не устанавливается :</w:t>
      </w:r>
    </w:p>
    <w:p w:rsidR="006366E9" w:rsidRDefault="00B22E67" w:rsidP="00B22E67">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591711">
        <w:rPr>
          <w:rFonts w:ascii="Times New Roman" w:eastAsia="Calibri" w:hAnsi="Times New Roman" w:cs="Times New Roman"/>
          <w:color w:val="000000"/>
          <w:sz w:val="24"/>
          <w:szCs w:val="24"/>
          <w:lang w:eastAsia="ru-RU"/>
        </w:rPr>
        <w:t xml:space="preserve">1) </w:t>
      </w:r>
      <w:r w:rsidRPr="00591711">
        <w:rPr>
          <w:rFonts w:ascii="Times New Roman" w:eastAsia="Times New Roman" w:hAnsi="Times New Roman" w:cs="Times New Roman"/>
          <w:color w:val="000000" w:themeColor="text1"/>
          <w:sz w:val="24"/>
          <w:szCs w:val="24"/>
          <w:lang w:eastAsia="ru-RU"/>
        </w:rPr>
        <w:t>лицам, замещавшим должности государственной службы Брянской области, государственной гражданской службы Брянской области, которым в соответствии с законодательством Российской Федерации или областным законодательством назначены пенсия за выслугу лет или ежемесячная доплата к трудовой пенсии, или ежемесячное пожизненное содержание, или установлены дополнительное пожизненное ежемесячное материальное обеспечение либо выплата среднего заработка в связи с освобождением от должности (до прекращения такой выплаты) ;</w:t>
      </w:r>
    </w:p>
    <w:p w:rsidR="00B22E67" w:rsidRPr="00591711" w:rsidRDefault="00B22E67" w:rsidP="00B22E67">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591711">
        <w:rPr>
          <w:rFonts w:ascii="Times New Roman" w:eastAsia="Calibri" w:hAnsi="Times New Roman" w:cs="Times New Roman"/>
          <w:color w:val="000000"/>
          <w:sz w:val="24"/>
          <w:szCs w:val="24"/>
          <w:lang w:eastAsia="ru-RU"/>
        </w:rPr>
        <w:t>2) в случае вступления в отношении лица ,замещающего (замещавшего) муниципальные  должности ,должности мун</w:t>
      </w:r>
      <w:r w:rsidR="006366E9">
        <w:rPr>
          <w:rFonts w:ascii="Times New Roman" w:eastAsia="Calibri" w:hAnsi="Times New Roman" w:cs="Times New Roman"/>
          <w:color w:val="000000"/>
          <w:sz w:val="24"/>
          <w:szCs w:val="24"/>
          <w:lang w:eastAsia="ru-RU"/>
        </w:rPr>
        <w:t>иципа</w:t>
      </w:r>
      <w:r w:rsidR="00842F3F">
        <w:rPr>
          <w:rFonts w:ascii="Times New Roman" w:eastAsia="Calibri" w:hAnsi="Times New Roman" w:cs="Times New Roman"/>
          <w:color w:val="000000"/>
          <w:sz w:val="24"/>
          <w:szCs w:val="24"/>
          <w:lang w:eastAsia="ru-RU"/>
        </w:rPr>
        <w:t>льной службы МО « Дроновское</w:t>
      </w:r>
      <w:r w:rsidRPr="00591711">
        <w:rPr>
          <w:rFonts w:ascii="Times New Roman" w:eastAsia="Calibri" w:hAnsi="Times New Roman" w:cs="Times New Roman"/>
          <w:color w:val="000000"/>
          <w:sz w:val="24"/>
          <w:szCs w:val="24"/>
          <w:lang w:eastAsia="ru-RU"/>
        </w:rPr>
        <w:t xml:space="preserve"> сельское поселение Карачевского муниципального района Брянской области» , в законную силу обвинительного приговора суда за преступление, совершенное в период замещения им муниципальной должности , должности муни</w:t>
      </w:r>
      <w:r w:rsidR="006366E9">
        <w:rPr>
          <w:rFonts w:ascii="Times New Roman" w:eastAsia="Calibri" w:hAnsi="Times New Roman" w:cs="Times New Roman"/>
          <w:color w:val="000000"/>
          <w:sz w:val="24"/>
          <w:szCs w:val="24"/>
          <w:lang w:eastAsia="ru-RU"/>
        </w:rPr>
        <w:t>ципал</w:t>
      </w:r>
      <w:r w:rsidR="00842F3F">
        <w:rPr>
          <w:rFonts w:ascii="Times New Roman" w:eastAsia="Calibri" w:hAnsi="Times New Roman" w:cs="Times New Roman"/>
          <w:color w:val="000000"/>
          <w:sz w:val="24"/>
          <w:szCs w:val="24"/>
          <w:lang w:eastAsia="ru-RU"/>
        </w:rPr>
        <w:t>ьной службы  МО «Дроновское</w:t>
      </w:r>
      <w:r w:rsidRPr="00591711">
        <w:rPr>
          <w:rFonts w:ascii="Times New Roman" w:eastAsia="Calibri" w:hAnsi="Times New Roman" w:cs="Times New Roman"/>
          <w:color w:val="000000"/>
          <w:sz w:val="24"/>
          <w:szCs w:val="24"/>
          <w:lang w:eastAsia="ru-RU"/>
        </w:rPr>
        <w:t xml:space="preserve"> сельское поселение Карачевского муниципального района Брянской области».</w:t>
      </w:r>
    </w:p>
    <w:p w:rsidR="00B22E67" w:rsidRPr="00591711" w:rsidRDefault="00B22E67" w:rsidP="00B22E67">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591711">
        <w:rPr>
          <w:rFonts w:ascii="Times New Roman" w:eastAsia="Calibri" w:hAnsi="Times New Roman" w:cs="Times New Roman"/>
          <w:color w:val="000000"/>
          <w:sz w:val="24"/>
          <w:szCs w:val="24"/>
          <w:lang w:eastAsia="ru-RU"/>
        </w:rPr>
        <w:t>8. При расчете пенсии лицам, замещавшим  муниципальные  должности , должности мун</w:t>
      </w:r>
      <w:r w:rsidR="006366E9">
        <w:rPr>
          <w:rFonts w:ascii="Times New Roman" w:eastAsia="Calibri" w:hAnsi="Times New Roman" w:cs="Times New Roman"/>
          <w:color w:val="000000"/>
          <w:sz w:val="24"/>
          <w:szCs w:val="24"/>
          <w:lang w:eastAsia="ru-RU"/>
        </w:rPr>
        <w:t>иципа</w:t>
      </w:r>
      <w:r w:rsidR="00842F3F">
        <w:rPr>
          <w:rFonts w:ascii="Times New Roman" w:eastAsia="Calibri" w:hAnsi="Times New Roman" w:cs="Times New Roman"/>
          <w:color w:val="000000"/>
          <w:sz w:val="24"/>
          <w:szCs w:val="24"/>
          <w:lang w:eastAsia="ru-RU"/>
        </w:rPr>
        <w:t>льной службы МО «Дроновское</w:t>
      </w:r>
      <w:r w:rsidRPr="00591711">
        <w:rPr>
          <w:rFonts w:ascii="Times New Roman" w:eastAsia="Calibri" w:hAnsi="Times New Roman" w:cs="Times New Roman"/>
          <w:color w:val="000000"/>
          <w:sz w:val="24"/>
          <w:szCs w:val="24"/>
          <w:lang w:eastAsia="ru-RU"/>
        </w:rPr>
        <w:t xml:space="preserve"> сельское поселение  Карачевского муниципального района Брянской области» , не учитываются надбавка на нетрудоспособных членов семьи и компенсационные выплаты, предусмотренные </w:t>
      </w:r>
      <w:hyperlink r:id="rId12" w:history="1">
        <w:r w:rsidRPr="00591711">
          <w:rPr>
            <w:rFonts w:ascii="Times New Roman" w:eastAsia="Calibri" w:hAnsi="Times New Roman" w:cs="Times New Roman"/>
            <w:color w:val="000000"/>
            <w:sz w:val="24"/>
            <w:szCs w:val="24"/>
            <w:lang w:eastAsia="ru-RU"/>
          </w:rPr>
          <w:t>Законом</w:t>
        </w:r>
      </w:hyperlink>
      <w:r w:rsidRPr="00591711">
        <w:rPr>
          <w:rFonts w:ascii="Times New Roman" w:eastAsia="Calibri" w:hAnsi="Times New Roman" w:cs="Times New Roman"/>
          <w:color w:val="000000"/>
          <w:sz w:val="24"/>
          <w:szCs w:val="24"/>
          <w:lang w:eastAsia="ru-RU"/>
        </w:rPr>
        <w:t xml:space="preserve"> Российской Федерации от 15.05.1991 N 1244-1 "О социальной защите граждан, подвергшихся воздействию радиации вследствие катастрофы на Чернобыльской АЭС".</w:t>
      </w:r>
    </w:p>
    <w:p w:rsidR="00B22E67" w:rsidRPr="00591711" w:rsidRDefault="00B22E67" w:rsidP="00B22E67">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591711">
        <w:rPr>
          <w:rFonts w:ascii="Times New Roman" w:eastAsia="Times New Roman" w:hAnsi="Times New Roman" w:cs="Times New Roman"/>
          <w:color w:val="000000" w:themeColor="text1"/>
          <w:sz w:val="24"/>
          <w:szCs w:val="24"/>
          <w:lang w:eastAsia="ru-RU"/>
        </w:rPr>
        <w:t>При определении размера пенсии не учитываются суммы повышений фиксированной выплаты к страховой пенсии, приходящиеся на нетрудоспособных членов семьи в связи с наличием инвалидности I группы, суммы, полагающиеся в связи с валоризацией пенсионных прав в соответствии с </w:t>
      </w:r>
      <w:hyperlink r:id="rId13" w:history="1">
        <w:r w:rsidRPr="00591711">
          <w:rPr>
            <w:rFonts w:ascii="Times New Roman" w:eastAsia="Times New Roman" w:hAnsi="Times New Roman" w:cs="Times New Roman"/>
            <w:color w:val="000000" w:themeColor="text1"/>
            <w:sz w:val="24"/>
            <w:szCs w:val="24"/>
            <w:lang w:eastAsia="ru-RU"/>
          </w:rPr>
          <w:t>Федеральным законом от 17 декабря 2001 года N 173-ФЗ "О трудовых пенсиях в Российской Федерации"</w:t>
        </w:r>
      </w:hyperlink>
      <w:r w:rsidRPr="00591711">
        <w:rPr>
          <w:rFonts w:ascii="Times New Roman" w:eastAsia="Times New Roman" w:hAnsi="Times New Roman" w:cs="Times New Roman"/>
          <w:color w:val="000000" w:themeColor="text1"/>
          <w:sz w:val="24"/>
          <w:szCs w:val="24"/>
          <w:lang w:eastAsia="ru-RU"/>
        </w:rPr>
        <w:t>, размер доли страховой пенсии, установленной и исчисленной в соответствии с </w:t>
      </w:r>
      <w:hyperlink r:id="rId14" w:history="1">
        <w:r w:rsidRPr="00591711">
          <w:rPr>
            <w:rFonts w:ascii="Times New Roman" w:eastAsia="Times New Roman" w:hAnsi="Times New Roman" w:cs="Times New Roman"/>
            <w:color w:val="000000" w:themeColor="text1"/>
            <w:sz w:val="24"/>
            <w:szCs w:val="24"/>
            <w:lang w:eastAsia="ru-RU"/>
          </w:rPr>
          <w:t>Федеральным законом от 28 декабря 2013 года N 400-ФЗ "О страховых пенсиях"</w:t>
        </w:r>
      </w:hyperlink>
      <w:r w:rsidRPr="00591711">
        <w:rPr>
          <w:rFonts w:ascii="Times New Roman" w:eastAsia="Times New Roman" w:hAnsi="Times New Roman" w:cs="Times New Roman"/>
          <w:color w:val="000000" w:themeColor="text1"/>
          <w:sz w:val="24"/>
          <w:szCs w:val="24"/>
          <w:lang w:eastAsia="ru-RU"/>
        </w:rPr>
        <w:t xml:space="preserve">, а также суммы повышений размеров страховой пенсии по старости и фиксированной выплаты при назначении страховой пенсии по старости впервые (в том числе досрочно) позднее возникновения права на нее, восстановлении выплаты указанной пенсии или назначении указанной пенсии после отказа от получения установленной (в том числе досрочно) страховой пенсии по старости. </w:t>
      </w:r>
    </w:p>
    <w:p w:rsidR="00B22E67" w:rsidRPr="00591711" w:rsidRDefault="00B22E67"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r w:rsidRPr="00591711">
        <w:rPr>
          <w:rFonts w:ascii="Times New Roman" w:eastAsia="Calibri" w:hAnsi="Times New Roman" w:cs="Times New Roman"/>
          <w:color w:val="000000"/>
          <w:sz w:val="24"/>
          <w:szCs w:val="24"/>
          <w:lang w:eastAsia="ru-RU"/>
        </w:rPr>
        <w:t xml:space="preserve">9. При исчислении стажа муниципальной службы лиц, замещавших должности муниципальной службы, дающего право на пенсию, учитываются время замещения должностей и периоды службы (работы) согласно </w:t>
      </w:r>
      <w:hyperlink r:id="rId15" w:history="1">
        <w:r w:rsidRPr="00591711">
          <w:rPr>
            <w:rFonts w:ascii="Times New Roman" w:eastAsia="Calibri" w:hAnsi="Times New Roman" w:cs="Times New Roman"/>
            <w:color w:val="000000"/>
            <w:sz w:val="24"/>
            <w:szCs w:val="24"/>
            <w:lang w:eastAsia="ru-RU"/>
          </w:rPr>
          <w:t>части первой статьи 25</w:t>
        </w:r>
      </w:hyperlink>
      <w:r w:rsidRPr="00591711">
        <w:rPr>
          <w:rFonts w:ascii="Times New Roman" w:eastAsia="Calibri" w:hAnsi="Times New Roman" w:cs="Times New Roman"/>
          <w:color w:val="000000"/>
          <w:sz w:val="24"/>
          <w:szCs w:val="24"/>
          <w:lang w:eastAsia="ru-RU"/>
        </w:rPr>
        <w:t xml:space="preserve"> Федерального закона "О муниципальной службе в Российской Федерации", и иные периоды службы (работы) согласно закону Брянской области "О государственной гражданской  службе в Брянской области". </w:t>
      </w:r>
    </w:p>
    <w:p w:rsidR="00B22E67" w:rsidRPr="00591711" w:rsidRDefault="00B22E67"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r w:rsidRPr="00591711">
        <w:rPr>
          <w:rFonts w:ascii="Times New Roman" w:eastAsia="Calibri" w:hAnsi="Times New Roman" w:cs="Times New Roman"/>
          <w:color w:val="000000"/>
          <w:sz w:val="24"/>
          <w:szCs w:val="24"/>
          <w:lang w:eastAsia="ru-RU"/>
        </w:rPr>
        <w:t xml:space="preserve">Периоды службы (работы), учитываемые при исчислении стажа муниципальной службы и </w:t>
      </w:r>
      <w:r w:rsidRPr="00591711">
        <w:rPr>
          <w:rFonts w:ascii="Times New Roman" w:eastAsia="Calibri" w:hAnsi="Times New Roman" w:cs="Times New Roman"/>
          <w:color w:val="000000"/>
          <w:sz w:val="24"/>
          <w:szCs w:val="24"/>
          <w:lang w:eastAsia="ru-RU"/>
        </w:rPr>
        <w:lastRenderedPageBreak/>
        <w:t>дающие право на пенсию, суммируются.</w:t>
      </w:r>
    </w:p>
    <w:p w:rsidR="00B22E67" w:rsidRPr="00591711" w:rsidRDefault="00B22E67"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r w:rsidRPr="00591711">
        <w:rPr>
          <w:rFonts w:ascii="Times New Roman" w:eastAsia="Calibri" w:hAnsi="Times New Roman" w:cs="Times New Roman"/>
          <w:color w:val="000000"/>
          <w:sz w:val="24"/>
          <w:szCs w:val="24"/>
          <w:lang w:eastAsia="ru-RU"/>
        </w:rPr>
        <w:t xml:space="preserve">10. Пенсия устанавливается на основании письменного </w:t>
      </w:r>
      <w:hyperlink r:id="rId16" w:anchor="P110#P110" w:history="1">
        <w:r w:rsidRPr="00591711">
          <w:rPr>
            <w:rFonts w:ascii="Times New Roman" w:eastAsia="Calibri" w:hAnsi="Times New Roman" w:cs="Times New Roman"/>
            <w:color w:val="000000"/>
            <w:sz w:val="24"/>
            <w:szCs w:val="24"/>
            <w:lang w:eastAsia="ru-RU"/>
          </w:rPr>
          <w:t>заявления</w:t>
        </w:r>
      </w:hyperlink>
      <w:r w:rsidRPr="00591711">
        <w:rPr>
          <w:rFonts w:ascii="Times New Roman" w:eastAsia="Calibri" w:hAnsi="Times New Roman" w:cs="Times New Roman"/>
          <w:color w:val="000000"/>
          <w:sz w:val="24"/>
          <w:szCs w:val="24"/>
          <w:lang w:eastAsia="ru-RU"/>
        </w:rPr>
        <w:t xml:space="preserve"> лица об установлении пенсии,  по форме  ,установленн</w:t>
      </w:r>
      <w:r w:rsidR="008A5983">
        <w:rPr>
          <w:rFonts w:ascii="Times New Roman" w:eastAsia="Calibri" w:hAnsi="Times New Roman" w:cs="Times New Roman"/>
          <w:color w:val="000000"/>
          <w:sz w:val="24"/>
          <w:szCs w:val="24"/>
          <w:lang w:eastAsia="ru-RU"/>
        </w:rPr>
        <w:t>ой   Приложением  4</w:t>
      </w:r>
      <w:r w:rsidRPr="00591711">
        <w:rPr>
          <w:rFonts w:ascii="Times New Roman" w:eastAsia="Calibri" w:hAnsi="Times New Roman" w:cs="Times New Roman"/>
          <w:color w:val="000000"/>
          <w:sz w:val="24"/>
          <w:szCs w:val="24"/>
          <w:lang w:eastAsia="ru-RU"/>
        </w:rPr>
        <w:t xml:space="preserve"> , </w:t>
      </w:r>
      <w:r w:rsidR="005E21B3">
        <w:rPr>
          <w:rFonts w:ascii="Times New Roman" w:eastAsia="Calibri" w:hAnsi="Times New Roman" w:cs="Times New Roman"/>
          <w:color w:val="000000"/>
          <w:sz w:val="24"/>
          <w:szCs w:val="24"/>
          <w:lang w:eastAsia="ru-RU"/>
        </w:rPr>
        <w:t xml:space="preserve"> решением </w:t>
      </w:r>
      <w:r w:rsidR="00842F3F">
        <w:rPr>
          <w:rFonts w:ascii="Times New Roman" w:eastAsia="Calibri" w:hAnsi="Times New Roman" w:cs="Times New Roman"/>
          <w:color w:val="000000"/>
          <w:sz w:val="24"/>
          <w:szCs w:val="24"/>
          <w:lang w:eastAsia="ru-RU"/>
        </w:rPr>
        <w:t>главы  Дроновского</w:t>
      </w:r>
      <w:r w:rsidRPr="00591711">
        <w:rPr>
          <w:rFonts w:ascii="Times New Roman" w:eastAsia="Calibri" w:hAnsi="Times New Roman" w:cs="Times New Roman"/>
          <w:color w:val="000000"/>
          <w:sz w:val="24"/>
          <w:szCs w:val="24"/>
          <w:lang w:eastAsia="ru-RU"/>
        </w:rPr>
        <w:t xml:space="preserve"> сельского по</w:t>
      </w:r>
      <w:r w:rsidR="008A5983">
        <w:rPr>
          <w:rFonts w:ascii="Times New Roman" w:eastAsia="Calibri" w:hAnsi="Times New Roman" w:cs="Times New Roman"/>
          <w:color w:val="000000"/>
          <w:sz w:val="24"/>
          <w:szCs w:val="24"/>
          <w:lang w:eastAsia="ru-RU"/>
        </w:rPr>
        <w:t>селения согласно  Приложения № 5</w:t>
      </w:r>
      <w:r w:rsidRPr="00591711">
        <w:rPr>
          <w:rFonts w:ascii="Times New Roman" w:eastAsia="Calibri" w:hAnsi="Times New Roman" w:cs="Times New Roman"/>
          <w:color w:val="000000"/>
          <w:sz w:val="24"/>
          <w:szCs w:val="24"/>
          <w:lang w:eastAsia="ru-RU"/>
        </w:rPr>
        <w:t xml:space="preserve">  к настоящему Положению. В случае реорганизации или ликвидации муниципального органа решение об установлении пенсии принимает руководитель муниципального органа, которому законодательством Российской Федерации переданы функции реорганизованного или ликвидированного муниципального органа, либо руководитель вышестоящего муниципального органа по отношению к реорганизованному или ликвидированному муниципальному органу.</w:t>
      </w:r>
    </w:p>
    <w:p w:rsidR="00B22E67" w:rsidRPr="00591711" w:rsidRDefault="00B22E67"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r w:rsidRPr="00591711">
        <w:rPr>
          <w:rFonts w:ascii="Times New Roman" w:eastAsia="Calibri" w:hAnsi="Times New Roman" w:cs="Times New Roman"/>
          <w:color w:val="000000"/>
          <w:sz w:val="24"/>
          <w:szCs w:val="24"/>
          <w:lang w:eastAsia="ru-RU"/>
        </w:rPr>
        <w:t>11.Заявление лица об установлении пенсии регистрируется специалистом Б</w:t>
      </w:r>
      <w:r w:rsidR="007B6766">
        <w:rPr>
          <w:rFonts w:ascii="Times New Roman" w:eastAsia="Calibri" w:hAnsi="Times New Roman" w:cs="Times New Roman"/>
          <w:color w:val="000000"/>
          <w:sz w:val="24"/>
          <w:szCs w:val="24"/>
          <w:lang w:eastAsia="ru-RU"/>
        </w:rPr>
        <w:t>ошинской сельской администрации в день подачи  заявления.</w:t>
      </w:r>
    </w:p>
    <w:p w:rsidR="00B22E67" w:rsidRPr="00591711" w:rsidRDefault="00842F3F"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12.  Специалист Дроновской</w:t>
      </w:r>
      <w:r w:rsidR="00B22E67" w:rsidRPr="00591711">
        <w:rPr>
          <w:rFonts w:ascii="Times New Roman" w:eastAsia="Calibri" w:hAnsi="Times New Roman" w:cs="Times New Roman"/>
          <w:color w:val="000000"/>
          <w:sz w:val="24"/>
          <w:szCs w:val="24"/>
          <w:lang w:eastAsia="ru-RU"/>
        </w:rPr>
        <w:t xml:space="preserve"> сельской администрации в 14-дневный срок со дня регистрации заявления об установлении пенсии рассматривает это заявление и направляет  для принятия ре</w:t>
      </w:r>
      <w:r w:rsidR="006366E9">
        <w:rPr>
          <w:rFonts w:ascii="Times New Roman" w:eastAsia="Calibri" w:hAnsi="Times New Roman" w:cs="Times New Roman"/>
          <w:color w:val="000000"/>
          <w:sz w:val="24"/>
          <w:szCs w:val="24"/>
          <w:lang w:eastAsia="ru-RU"/>
        </w:rPr>
        <w:t>шен</w:t>
      </w:r>
      <w:r>
        <w:rPr>
          <w:rFonts w:ascii="Times New Roman" w:eastAsia="Calibri" w:hAnsi="Times New Roman" w:cs="Times New Roman"/>
          <w:color w:val="000000"/>
          <w:sz w:val="24"/>
          <w:szCs w:val="24"/>
          <w:lang w:eastAsia="ru-RU"/>
        </w:rPr>
        <w:t>ия документы Главе Дроновского</w:t>
      </w:r>
      <w:r w:rsidR="00B22E67" w:rsidRPr="00591711">
        <w:rPr>
          <w:rFonts w:ascii="Times New Roman" w:eastAsia="Calibri" w:hAnsi="Times New Roman" w:cs="Times New Roman"/>
          <w:color w:val="000000"/>
          <w:sz w:val="24"/>
          <w:szCs w:val="24"/>
          <w:lang w:eastAsia="ru-RU"/>
        </w:rPr>
        <w:t xml:space="preserve"> сельского поселения. </w:t>
      </w:r>
    </w:p>
    <w:p w:rsidR="00B22E67" w:rsidRPr="00591711" w:rsidRDefault="00842F3F"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13. Глава   Дроновского</w:t>
      </w:r>
      <w:r w:rsidR="00B22E67" w:rsidRPr="00591711">
        <w:rPr>
          <w:rFonts w:ascii="Times New Roman" w:eastAsia="Calibri" w:hAnsi="Times New Roman" w:cs="Times New Roman"/>
          <w:color w:val="000000"/>
          <w:sz w:val="24"/>
          <w:szCs w:val="24"/>
          <w:lang w:eastAsia="ru-RU"/>
        </w:rPr>
        <w:t xml:space="preserve"> сельского поселения в 14-дневный срок со дня регистрации заявления об установлении пенсии  рассматривает это заявление  и о принятом  решении сообщает  заявителю. В случае  отказа  в установлении пенсии  излагается  его причина .</w:t>
      </w:r>
    </w:p>
    <w:p w:rsidR="00B22E67" w:rsidRPr="00591711" w:rsidRDefault="00B22E67"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r w:rsidRPr="00591711">
        <w:rPr>
          <w:rFonts w:ascii="Times New Roman" w:eastAsia="Calibri" w:hAnsi="Times New Roman" w:cs="Times New Roman"/>
          <w:color w:val="000000"/>
          <w:sz w:val="24"/>
          <w:szCs w:val="24"/>
          <w:lang w:eastAsia="ru-RU"/>
        </w:rPr>
        <w:t xml:space="preserve">14. Решение об установлении пенсии в 7-дневный срок со дня его принятия направляется  </w:t>
      </w:r>
      <w:r w:rsidR="00842F3F">
        <w:rPr>
          <w:rFonts w:ascii="Times New Roman" w:eastAsia="Calibri" w:hAnsi="Times New Roman" w:cs="Times New Roman"/>
          <w:color w:val="000000"/>
          <w:sz w:val="24"/>
          <w:szCs w:val="24"/>
          <w:lang w:eastAsia="ru-RU"/>
        </w:rPr>
        <w:t xml:space="preserve"> в  Дроновскую</w:t>
      </w:r>
      <w:r w:rsidR="00B4075D">
        <w:rPr>
          <w:rFonts w:ascii="Times New Roman" w:eastAsia="Calibri" w:hAnsi="Times New Roman" w:cs="Times New Roman"/>
          <w:color w:val="000000"/>
          <w:sz w:val="24"/>
          <w:szCs w:val="24"/>
          <w:lang w:eastAsia="ru-RU"/>
        </w:rPr>
        <w:t xml:space="preserve"> сельскую администрацию</w:t>
      </w:r>
      <w:r w:rsidRPr="00591711">
        <w:rPr>
          <w:rFonts w:ascii="Times New Roman" w:eastAsia="Calibri" w:hAnsi="Times New Roman" w:cs="Times New Roman"/>
          <w:color w:val="000000"/>
          <w:sz w:val="24"/>
          <w:szCs w:val="24"/>
          <w:lang w:eastAsia="ru-RU"/>
        </w:rPr>
        <w:t>.</w:t>
      </w:r>
    </w:p>
    <w:p w:rsidR="00B22E67" w:rsidRPr="00591711" w:rsidRDefault="00B22E67"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r w:rsidRPr="00591711">
        <w:rPr>
          <w:rFonts w:ascii="Times New Roman" w:eastAsia="Calibri" w:hAnsi="Times New Roman" w:cs="Times New Roman"/>
          <w:color w:val="000000"/>
          <w:sz w:val="24"/>
          <w:szCs w:val="24"/>
          <w:lang w:eastAsia="ru-RU"/>
        </w:rPr>
        <w:t>К решению об установлении пенсии прилагаются :</w:t>
      </w:r>
    </w:p>
    <w:p w:rsidR="00B22E67" w:rsidRPr="00591711" w:rsidRDefault="00B22E67"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r w:rsidRPr="00591711">
        <w:rPr>
          <w:rFonts w:ascii="Times New Roman" w:eastAsia="Calibri" w:hAnsi="Times New Roman" w:cs="Times New Roman"/>
          <w:color w:val="000000"/>
          <w:sz w:val="24"/>
          <w:szCs w:val="24"/>
          <w:lang w:eastAsia="ru-RU"/>
        </w:rPr>
        <w:t>- заявление лица об установлении пенсии;</w:t>
      </w:r>
    </w:p>
    <w:p w:rsidR="00B22E67" w:rsidRPr="00591711" w:rsidRDefault="00B22E67"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r w:rsidRPr="00591711">
        <w:rPr>
          <w:rFonts w:ascii="Times New Roman" w:eastAsia="Calibri" w:hAnsi="Times New Roman" w:cs="Times New Roman"/>
          <w:color w:val="000000"/>
          <w:sz w:val="24"/>
          <w:szCs w:val="24"/>
          <w:lang w:eastAsia="ru-RU"/>
        </w:rPr>
        <w:t xml:space="preserve">- </w:t>
      </w:r>
      <w:hyperlink r:id="rId17" w:anchor="P210#P210" w:history="1">
        <w:r w:rsidRPr="00591711">
          <w:rPr>
            <w:rFonts w:ascii="Times New Roman" w:eastAsia="Calibri" w:hAnsi="Times New Roman" w:cs="Times New Roman"/>
            <w:color w:val="000000"/>
            <w:sz w:val="24"/>
            <w:szCs w:val="24"/>
            <w:lang w:eastAsia="ru-RU"/>
          </w:rPr>
          <w:t>справка</w:t>
        </w:r>
      </w:hyperlink>
      <w:r w:rsidRPr="00591711">
        <w:rPr>
          <w:rFonts w:ascii="Times New Roman" w:eastAsia="Calibri" w:hAnsi="Times New Roman" w:cs="Times New Roman"/>
          <w:color w:val="000000"/>
          <w:sz w:val="24"/>
          <w:szCs w:val="24"/>
          <w:lang w:eastAsia="ru-RU"/>
        </w:rPr>
        <w:t xml:space="preserve"> о размере сред</w:t>
      </w:r>
      <w:r w:rsidR="007B6766">
        <w:rPr>
          <w:rFonts w:ascii="Times New Roman" w:eastAsia="Calibri" w:hAnsi="Times New Roman" w:cs="Times New Roman"/>
          <w:color w:val="000000"/>
          <w:sz w:val="24"/>
          <w:szCs w:val="24"/>
          <w:lang w:eastAsia="ru-RU"/>
        </w:rPr>
        <w:t>немесячного заработка</w:t>
      </w:r>
      <w:r w:rsidRPr="00591711">
        <w:rPr>
          <w:rFonts w:ascii="Times New Roman" w:eastAsia="Calibri" w:hAnsi="Times New Roman" w:cs="Times New Roman"/>
          <w:color w:val="000000"/>
          <w:sz w:val="24"/>
          <w:szCs w:val="24"/>
          <w:lang w:eastAsia="ru-RU"/>
        </w:rPr>
        <w:t>, оформляемая  по фо</w:t>
      </w:r>
      <w:r w:rsidR="007B6766">
        <w:rPr>
          <w:rFonts w:ascii="Times New Roman" w:eastAsia="Calibri" w:hAnsi="Times New Roman" w:cs="Times New Roman"/>
          <w:color w:val="000000"/>
          <w:sz w:val="24"/>
          <w:szCs w:val="24"/>
          <w:lang w:eastAsia="ru-RU"/>
        </w:rPr>
        <w:t>рме ,установленной Приложением 7</w:t>
      </w:r>
      <w:r w:rsidRPr="00591711">
        <w:rPr>
          <w:rFonts w:ascii="Times New Roman" w:eastAsia="Calibri" w:hAnsi="Times New Roman" w:cs="Times New Roman"/>
          <w:color w:val="000000"/>
          <w:sz w:val="24"/>
          <w:szCs w:val="24"/>
          <w:lang w:eastAsia="ru-RU"/>
        </w:rPr>
        <w:t>;</w:t>
      </w:r>
    </w:p>
    <w:p w:rsidR="00B22E67" w:rsidRPr="00591711" w:rsidRDefault="00B22E67"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r w:rsidRPr="00591711">
        <w:rPr>
          <w:rFonts w:ascii="Times New Roman" w:eastAsia="Calibri" w:hAnsi="Times New Roman" w:cs="Times New Roman"/>
          <w:color w:val="000000"/>
          <w:sz w:val="24"/>
          <w:szCs w:val="24"/>
          <w:lang w:eastAsia="ru-RU"/>
        </w:rPr>
        <w:t xml:space="preserve">- </w:t>
      </w:r>
      <w:hyperlink r:id="rId18" w:anchor="P263#P263" w:history="1">
        <w:r w:rsidRPr="00591711">
          <w:rPr>
            <w:rFonts w:ascii="Times New Roman" w:eastAsia="Calibri" w:hAnsi="Times New Roman" w:cs="Times New Roman"/>
            <w:color w:val="000000"/>
            <w:sz w:val="24"/>
            <w:szCs w:val="24"/>
            <w:lang w:eastAsia="ru-RU"/>
          </w:rPr>
          <w:t>справка</w:t>
        </w:r>
      </w:hyperlink>
      <w:r w:rsidRPr="00591711">
        <w:rPr>
          <w:rFonts w:ascii="Times New Roman" w:eastAsia="Calibri" w:hAnsi="Times New Roman" w:cs="Times New Roman"/>
          <w:color w:val="000000"/>
          <w:sz w:val="24"/>
          <w:szCs w:val="24"/>
          <w:lang w:eastAsia="ru-RU"/>
        </w:rPr>
        <w:t xml:space="preserve"> о периодах муниципальной службы (работы), учитываемых при исчислении стажа муниципальной служб</w:t>
      </w:r>
      <w:r w:rsidR="006366E9">
        <w:rPr>
          <w:rFonts w:ascii="Times New Roman" w:eastAsia="Calibri" w:hAnsi="Times New Roman" w:cs="Times New Roman"/>
          <w:color w:val="000000"/>
          <w:sz w:val="24"/>
          <w:szCs w:val="24"/>
          <w:lang w:eastAsia="ru-RU"/>
        </w:rPr>
        <w:t>ы , зав</w:t>
      </w:r>
      <w:r w:rsidR="00842F3F">
        <w:rPr>
          <w:rFonts w:ascii="Times New Roman" w:eastAsia="Calibri" w:hAnsi="Times New Roman" w:cs="Times New Roman"/>
          <w:color w:val="000000"/>
          <w:sz w:val="24"/>
          <w:szCs w:val="24"/>
          <w:lang w:eastAsia="ru-RU"/>
        </w:rPr>
        <w:t>еренная Главой Дроновского</w:t>
      </w:r>
      <w:r w:rsidRPr="00591711">
        <w:rPr>
          <w:rFonts w:ascii="Times New Roman" w:eastAsia="Calibri" w:hAnsi="Times New Roman" w:cs="Times New Roman"/>
          <w:color w:val="000000"/>
          <w:sz w:val="24"/>
          <w:szCs w:val="24"/>
          <w:lang w:eastAsia="ru-RU"/>
        </w:rPr>
        <w:t xml:space="preserve"> сельского поселения  по фо</w:t>
      </w:r>
      <w:r w:rsidR="007B6766">
        <w:rPr>
          <w:rFonts w:ascii="Times New Roman" w:eastAsia="Calibri" w:hAnsi="Times New Roman" w:cs="Times New Roman"/>
          <w:color w:val="000000"/>
          <w:sz w:val="24"/>
          <w:szCs w:val="24"/>
          <w:lang w:eastAsia="ru-RU"/>
        </w:rPr>
        <w:t>рме, установленной Приложением 8</w:t>
      </w:r>
      <w:r w:rsidRPr="00591711">
        <w:rPr>
          <w:rFonts w:ascii="Times New Roman" w:eastAsia="Calibri" w:hAnsi="Times New Roman" w:cs="Times New Roman"/>
          <w:color w:val="000000"/>
          <w:sz w:val="24"/>
          <w:szCs w:val="24"/>
          <w:lang w:eastAsia="ru-RU"/>
        </w:rPr>
        <w:t xml:space="preserve">  ;</w:t>
      </w:r>
    </w:p>
    <w:p w:rsidR="00B22E67" w:rsidRPr="00591711" w:rsidRDefault="00B22E67"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r w:rsidRPr="00591711">
        <w:rPr>
          <w:rFonts w:ascii="Times New Roman" w:eastAsia="Calibri" w:hAnsi="Times New Roman" w:cs="Times New Roman"/>
          <w:color w:val="000000"/>
          <w:sz w:val="24"/>
          <w:szCs w:val="24"/>
          <w:lang w:eastAsia="ru-RU"/>
        </w:rPr>
        <w:t>- справка территориального органа  Фонда пенсионного и социального страхования  Российской Федерации о назначенной (досрочно оформленной) трудовой пенсии с указанием федерального закона, в соответствии с которым она назначена (досрочно оформлена);</w:t>
      </w:r>
    </w:p>
    <w:p w:rsidR="00B22E67" w:rsidRPr="00591711" w:rsidRDefault="00B22E67"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r w:rsidRPr="00591711">
        <w:rPr>
          <w:rFonts w:ascii="Times New Roman" w:eastAsia="Calibri" w:hAnsi="Times New Roman" w:cs="Times New Roman"/>
          <w:color w:val="000000"/>
          <w:sz w:val="24"/>
          <w:szCs w:val="24"/>
          <w:lang w:eastAsia="ru-RU"/>
        </w:rPr>
        <w:t xml:space="preserve">- копия решения об освобождении от должности муниципальной службы, копия трудовой книжки (при наличии)  и (или) сведения  о трудовой деятельности ,оформленные  в установленном  законодательством порядке ; </w:t>
      </w:r>
    </w:p>
    <w:p w:rsidR="00B22E67" w:rsidRPr="00591711" w:rsidRDefault="00B22E67"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r w:rsidRPr="00591711">
        <w:rPr>
          <w:rFonts w:ascii="Times New Roman" w:eastAsia="Calibri" w:hAnsi="Times New Roman" w:cs="Times New Roman"/>
          <w:color w:val="000000"/>
          <w:sz w:val="24"/>
          <w:szCs w:val="24"/>
          <w:lang w:eastAsia="ru-RU"/>
        </w:rPr>
        <w:t>- копии иных документов, подтверждающих стаж муниципальной службы ;</w:t>
      </w:r>
    </w:p>
    <w:p w:rsidR="00B22E67" w:rsidRDefault="00B22E67"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r w:rsidRPr="00591711">
        <w:rPr>
          <w:rFonts w:ascii="Times New Roman" w:eastAsia="Calibri" w:hAnsi="Times New Roman" w:cs="Times New Roman"/>
          <w:color w:val="000000"/>
          <w:sz w:val="24"/>
          <w:szCs w:val="24"/>
          <w:lang w:eastAsia="ru-RU"/>
        </w:rPr>
        <w:t>- справка органа  внутренних дел  об отсутствии  судимости лица, обративш</w:t>
      </w:r>
      <w:r w:rsidR="00B61D2F">
        <w:rPr>
          <w:rFonts w:ascii="Times New Roman" w:eastAsia="Calibri" w:hAnsi="Times New Roman" w:cs="Times New Roman"/>
          <w:color w:val="000000"/>
          <w:sz w:val="24"/>
          <w:szCs w:val="24"/>
          <w:lang w:eastAsia="ru-RU"/>
        </w:rPr>
        <w:t>егося за установлением  пенсии .</w:t>
      </w:r>
    </w:p>
    <w:p w:rsidR="00B61D2F" w:rsidRPr="00591711" w:rsidRDefault="00842F3F"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 xml:space="preserve">15.Дроновская </w:t>
      </w:r>
      <w:r w:rsidR="00B61D2F">
        <w:rPr>
          <w:rFonts w:ascii="Times New Roman" w:eastAsia="Calibri" w:hAnsi="Times New Roman" w:cs="Times New Roman"/>
          <w:color w:val="000000"/>
          <w:sz w:val="24"/>
          <w:szCs w:val="24"/>
          <w:lang w:eastAsia="ru-RU"/>
        </w:rPr>
        <w:t xml:space="preserve">  сельская  администрация  в месячный срок со дня получения всех необходимых документов осуществляет  в пределах  своей  компетенции их проверку, опред</w:t>
      </w:r>
      <w:r w:rsidR="00307423">
        <w:rPr>
          <w:rFonts w:ascii="Times New Roman" w:eastAsia="Calibri" w:hAnsi="Times New Roman" w:cs="Times New Roman"/>
          <w:color w:val="000000"/>
          <w:sz w:val="24"/>
          <w:szCs w:val="24"/>
          <w:lang w:eastAsia="ru-RU"/>
        </w:rPr>
        <w:t xml:space="preserve">еляет размер  пенсии </w:t>
      </w:r>
      <w:r w:rsidR="00524474">
        <w:rPr>
          <w:rFonts w:ascii="Times New Roman" w:eastAsia="Calibri" w:hAnsi="Times New Roman" w:cs="Times New Roman"/>
          <w:color w:val="000000"/>
          <w:sz w:val="24"/>
          <w:szCs w:val="24"/>
          <w:lang w:eastAsia="ru-RU"/>
        </w:rPr>
        <w:t>и  на</w:t>
      </w:r>
      <w:r>
        <w:rPr>
          <w:rFonts w:ascii="Times New Roman" w:eastAsia="Calibri" w:hAnsi="Times New Roman" w:cs="Times New Roman"/>
          <w:color w:val="000000"/>
          <w:sz w:val="24"/>
          <w:szCs w:val="24"/>
          <w:lang w:eastAsia="ru-RU"/>
        </w:rPr>
        <w:t>правляет  главе  Дроновского</w:t>
      </w:r>
      <w:r w:rsidR="00307423">
        <w:rPr>
          <w:rFonts w:ascii="Times New Roman" w:eastAsia="Calibri" w:hAnsi="Times New Roman" w:cs="Times New Roman"/>
          <w:color w:val="000000"/>
          <w:sz w:val="24"/>
          <w:szCs w:val="24"/>
          <w:lang w:eastAsia="ru-RU"/>
        </w:rPr>
        <w:t xml:space="preserve"> сельского поселения  для подписания  распоряжение</w:t>
      </w:r>
      <w:r w:rsidR="00B61D2F">
        <w:rPr>
          <w:rFonts w:ascii="Times New Roman" w:eastAsia="Calibri" w:hAnsi="Times New Roman" w:cs="Times New Roman"/>
          <w:color w:val="000000"/>
          <w:sz w:val="24"/>
          <w:szCs w:val="24"/>
          <w:lang w:eastAsia="ru-RU"/>
        </w:rPr>
        <w:t xml:space="preserve"> ,оформляемое по форме, установленной  Приложением № 6 к настоящему </w:t>
      </w:r>
      <w:r w:rsidR="00307423">
        <w:rPr>
          <w:rFonts w:ascii="Times New Roman" w:eastAsia="Calibri" w:hAnsi="Times New Roman" w:cs="Times New Roman"/>
          <w:color w:val="000000"/>
          <w:sz w:val="24"/>
          <w:szCs w:val="24"/>
          <w:lang w:eastAsia="ru-RU"/>
        </w:rPr>
        <w:t xml:space="preserve"> Положению.</w:t>
      </w:r>
    </w:p>
    <w:p w:rsidR="00B22E67" w:rsidRPr="00591711" w:rsidRDefault="00B22E67"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r w:rsidRPr="00591711">
        <w:rPr>
          <w:rFonts w:ascii="Times New Roman" w:eastAsia="Calibri" w:hAnsi="Times New Roman" w:cs="Times New Roman"/>
          <w:color w:val="000000"/>
          <w:sz w:val="24"/>
          <w:szCs w:val="24"/>
          <w:lang w:eastAsia="ru-RU"/>
        </w:rPr>
        <w:t>15. Пенсия устанавливается со дня подачи заявления, но не ранее дня, следующего за днем увольнения с</w:t>
      </w:r>
      <w:r w:rsidR="00524474">
        <w:rPr>
          <w:rFonts w:ascii="Times New Roman" w:eastAsia="Calibri" w:hAnsi="Times New Roman" w:cs="Times New Roman"/>
          <w:color w:val="000000"/>
          <w:sz w:val="24"/>
          <w:szCs w:val="24"/>
          <w:lang w:eastAsia="ru-RU"/>
        </w:rPr>
        <w:t xml:space="preserve"> муни</w:t>
      </w:r>
      <w:r w:rsidR="00842F3F">
        <w:rPr>
          <w:rFonts w:ascii="Times New Roman" w:eastAsia="Calibri" w:hAnsi="Times New Roman" w:cs="Times New Roman"/>
          <w:color w:val="000000"/>
          <w:sz w:val="24"/>
          <w:szCs w:val="24"/>
          <w:lang w:eastAsia="ru-RU"/>
        </w:rPr>
        <w:t>ципальной службы Дроновского</w:t>
      </w:r>
      <w:r w:rsidRPr="00591711">
        <w:rPr>
          <w:rFonts w:ascii="Times New Roman" w:eastAsia="Calibri" w:hAnsi="Times New Roman" w:cs="Times New Roman"/>
          <w:color w:val="000000"/>
          <w:sz w:val="24"/>
          <w:szCs w:val="24"/>
          <w:lang w:eastAsia="ru-RU"/>
        </w:rPr>
        <w:t xml:space="preserve"> сельского поселения и назначения трудовой пенсии в соответствии с </w:t>
      </w:r>
      <w:hyperlink r:id="rId19" w:anchor="P36#P36" w:history="1">
        <w:r w:rsidRPr="00591711">
          <w:rPr>
            <w:rFonts w:ascii="Times New Roman" w:eastAsia="Calibri" w:hAnsi="Times New Roman" w:cs="Times New Roman"/>
            <w:color w:val="000000"/>
            <w:sz w:val="24"/>
            <w:szCs w:val="24"/>
            <w:lang w:eastAsia="ru-RU"/>
          </w:rPr>
          <w:t>частью первой пункта 2</w:t>
        </w:r>
      </w:hyperlink>
      <w:r w:rsidRPr="00591711">
        <w:rPr>
          <w:rFonts w:ascii="Times New Roman" w:eastAsia="Calibri" w:hAnsi="Times New Roman" w:cs="Times New Roman"/>
          <w:color w:val="000000"/>
          <w:sz w:val="24"/>
          <w:szCs w:val="24"/>
          <w:lang w:eastAsia="ru-RU"/>
        </w:rPr>
        <w:t xml:space="preserve"> настоящего Положения.</w:t>
      </w:r>
    </w:p>
    <w:p w:rsidR="00B22E67" w:rsidRPr="00591711" w:rsidRDefault="00B22E67"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bookmarkStart w:id="3" w:name="P74"/>
      <w:bookmarkEnd w:id="3"/>
      <w:r w:rsidRPr="00591711">
        <w:rPr>
          <w:rFonts w:ascii="Times New Roman" w:eastAsia="Calibri" w:hAnsi="Times New Roman" w:cs="Times New Roman"/>
          <w:color w:val="000000"/>
          <w:sz w:val="24"/>
          <w:szCs w:val="24"/>
          <w:lang w:eastAsia="ru-RU"/>
        </w:rPr>
        <w:t>16. При замещении лицом, получающим пенсию, государственной должности Российской Федерации, государственной должности Брянской области либо другого субъекта Российской Федерации, выборной муниципальной должности, должности федеральной государственной гражданской службы, государственной гражданской службы Брянской области либо другого субъекта Российской Федерации или муниципальной должности муниципальной службы выплата пенсии приостанавливается со дня замещения одной из указанных должностей.</w:t>
      </w:r>
    </w:p>
    <w:p w:rsidR="00B22E67" w:rsidRPr="00591711" w:rsidRDefault="00B22E67"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r w:rsidRPr="00591711">
        <w:rPr>
          <w:rFonts w:ascii="Times New Roman" w:eastAsia="Calibri" w:hAnsi="Times New Roman" w:cs="Times New Roman"/>
          <w:color w:val="000000"/>
          <w:sz w:val="24"/>
          <w:szCs w:val="24"/>
          <w:lang w:eastAsia="ru-RU"/>
        </w:rPr>
        <w:t>Лицо, получающее пенсию и назначенное на одну из указанных должностей, обязано в 5-</w:t>
      </w:r>
      <w:r w:rsidRPr="00591711">
        <w:rPr>
          <w:rFonts w:ascii="Times New Roman" w:eastAsia="Calibri" w:hAnsi="Times New Roman" w:cs="Times New Roman"/>
          <w:color w:val="000000"/>
          <w:sz w:val="24"/>
          <w:szCs w:val="24"/>
          <w:lang w:eastAsia="ru-RU"/>
        </w:rPr>
        <w:lastRenderedPageBreak/>
        <w:t>дневный срок сообщить об этом</w:t>
      </w:r>
      <w:r w:rsidR="00524474">
        <w:rPr>
          <w:rFonts w:ascii="Times New Roman" w:eastAsia="Calibri" w:hAnsi="Times New Roman" w:cs="Times New Roman"/>
          <w:color w:val="000000"/>
          <w:sz w:val="24"/>
          <w:szCs w:val="24"/>
          <w:lang w:eastAsia="ru-RU"/>
        </w:rPr>
        <w:t xml:space="preserve"> в пи</w:t>
      </w:r>
      <w:r w:rsidR="00842F3F">
        <w:rPr>
          <w:rFonts w:ascii="Times New Roman" w:eastAsia="Calibri" w:hAnsi="Times New Roman" w:cs="Times New Roman"/>
          <w:color w:val="000000"/>
          <w:sz w:val="24"/>
          <w:szCs w:val="24"/>
          <w:lang w:eastAsia="ru-RU"/>
        </w:rPr>
        <w:t>сьменной форме  в Дроновскую</w:t>
      </w:r>
      <w:r w:rsidRPr="00591711">
        <w:rPr>
          <w:rFonts w:ascii="Times New Roman" w:eastAsia="Calibri" w:hAnsi="Times New Roman" w:cs="Times New Roman"/>
          <w:color w:val="000000"/>
          <w:sz w:val="24"/>
          <w:szCs w:val="24"/>
          <w:lang w:eastAsia="ru-RU"/>
        </w:rPr>
        <w:t xml:space="preserve"> сельскую администрацию.</w:t>
      </w:r>
    </w:p>
    <w:p w:rsidR="00B22E67" w:rsidRPr="00591711" w:rsidRDefault="00B22E67"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r w:rsidRPr="00591711">
        <w:rPr>
          <w:rFonts w:ascii="Times New Roman" w:eastAsia="Calibri" w:hAnsi="Times New Roman" w:cs="Times New Roman"/>
          <w:color w:val="000000"/>
          <w:sz w:val="24"/>
          <w:szCs w:val="24"/>
          <w:lang w:eastAsia="ru-RU"/>
        </w:rPr>
        <w:t>Выплата пенсии приостанавливается со дня назначения на одну из указанных до</w:t>
      </w:r>
      <w:r w:rsidR="005E21B3">
        <w:rPr>
          <w:rFonts w:ascii="Times New Roman" w:eastAsia="Calibri" w:hAnsi="Times New Roman" w:cs="Times New Roman"/>
          <w:color w:val="000000"/>
          <w:sz w:val="24"/>
          <w:szCs w:val="24"/>
          <w:lang w:eastAsia="ru-RU"/>
        </w:rPr>
        <w:t>лжностей по  распоряжению</w:t>
      </w:r>
      <w:r w:rsidR="00842F3F">
        <w:rPr>
          <w:rFonts w:ascii="Times New Roman" w:eastAsia="Calibri" w:hAnsi="Times New Roman" w:cs="Times New Roman"/>
          <w:color w:val="000000"/>
          <w:sz w:val="24"/>
          <w:szCs w:val="24"/>
          <w:lang w:eastAsia="ru-RU"/>
        </w:rPr>
        <w:t xml:space="preserve"> Главы Дроновского</w:t>
      </w:r>
      <w:r w:rsidRPr="00591711">
        <w:rPr>
          <w:rFonts w:ascii="Times New Roman" w:eastAsia="Calibri" w:hAnsi="Times New Roman" w:cs="Times New Roman"/>
          <w:color w:val="000000"/>
          <w:sz w:val="24"/>
          <w:szCs w:val="24"/>
          <w:lang w:eastAsia="ru-RU"/>
        </w:rPr>
        <w:t xml:space="preserve"> сельского поселения о приостановлении ее выплаты, оформлен</w:t>
      </w:r>
      <w:r w:rsidR="00307423">
        <w:rPr>
          <w:rFonts w:ascii="Times New Roman" w:eastAsia="Calibri" w:hAnsi="Times New Roman" w:cs="Times New Roman"/>
          <w:color w:val="000000"/>
          <w:sz w:val="24"/>
          <w:szCs w:val="24"/>
          <w:lang w:eastAsia="ru-RU"/>
        </w:rPr>
        <w:t xml:space="preserve">ному  по форме ,установленной  приложением  №   </w:t>
      </w:r>
      <w:hyperlink r:id="rId20" w:anchor="P322#P322" w:history="1">
        <w:r w:rsidR="00307423">
          <w:rPr>
            <w:rFonts w:ascii="Times New Roman" w:eastAsia="Calibri" w:hAnsi="Times New Roman" w:cs="Times New Roman"/>
            <w:color w:val="000000"/>
            <w:sz w:val="24"/>
            <w:szCs w:val="24"/>
            <w:lang w:eastAsia="ru-RU"/>
          </w:rPr>
          <w:t>6</w:t>
        </w:r>
      </w:hyperlink>
      <w:r w:rsidR="00307423">
        <w:rPr>
          <w:rFonts w:ascii="Times New Roman" w:eastAsia="Calibri" w:hAnsi="Times New Roman" w:cs="Times New Roman"/>
          <w:color w:val="000000"/>
          <w:sz w:val="24"/>
          <w:szCs w:val="24"/>
          <w:lang w:eastAsia="ru-RU"/>
        </w:rPr>
        <w:t xml:space="preserve"> к настоящему Положению.</w:t>
      </w:r>
    </w:p>
    <w:p w:rsidR="00B22E67" w:rsidRPr="00591711" w:rsidRDefault="00B22E67"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r w:rsidRPr="00591711">
        <w:rPr>
          <w:rFonts w:ascii="Times New Roman" w:eastAsia="Calibri" w:hAnsi="Times New Roman" w:cs="Times New Roman"/>
          <w:color w:val="000000"/>
          <w:sz w:val="24"/>
          <w:szCs w:val="24"/>
          <w:lang w:eastAsia="ru-RU"/>
        </w:rPr>
        <w:t xml:space="preserve">17. При последующем освобождении от государственной должности Российской Федерации, государственной должности Брянской области, другого субъекта Российской Федерации, выборной муниципальной должности, увольнения с должности федеральной государственной гражданской службы, государственной гражданской службы Брянской области, другого субъекта Российской Федерации или муниципальной должности, должности муниципальной службы, выплата пенсии возобновляется по </w:t>
      </w:r>
      <w:hyperlink r:id="rId21" w:anchor="P110#P110" w:history="1">
        <w:r w:rsidRPr="00591711">
          <w:rPr>
            <w:rFonts w:ascii="Times New Roman" w:eastAsia="Calibri" w:hAnsi="Times New Roman" w:cs="Times New Roman"/>
            <w:color w:val="000000"/>
            <w:sz w:val="24"/>
            <w:szCs w:val="24"/>
            <w:lang w:eastAsia="ru-RU"/>
          </w:rPr>
          <w:t>заявлению</w:t>
        </w:r>
      </w:hyperlink>
      <w:r w:rsidRPr="00591711">
        <w:rPr>
          <w:rFonts w:ascii="Times New Roman" w:eastAsia="Calibri" w:hAnsi="Times New Roman" w:cs="Times New Roman"/>
          <w:color w:val="000000"/>
          <w:sz w:val="24"/>
          <w:szCs w:val="24"/>
          <w:lang w:eastAsia="ru-RU"/>
        </w:rPr>
        <w:t xml:space="preserve"> лица, оформленному согласно фор</w:t>
      </w:r>
      <w:r w:rsidR="00307423">
        <w:rPr>
          <w:rFonts w:ascii="Times New Roman" w:eastAsia="Calibri" w:hAnsi="Times New Roman" w:cs="Times New Roman"/>
          <w:color w:val="000000"/>
          <w:sz w:val="24"/>
          <w:szCs w:val="24"/>
          <w:lang w:eastAsia="ru-RU"/>
        </w:rPr>
        <w:t>ме , установленной Приложением 4</w:t>
      </w:r>
      <w:r w:rsidR="00842F3F">
        <w:rPr>
          <w:rFonts w:ascii="Times New Roman" w:eastAsia="Calibri" w:hAnsi="Times New Roman" w:cs="Times New Roman"/>
          <w:color w:val="000000"/>
          <w:sz w:val="24"/>
          <w:szCs w:val="24"/>
          <w:lang w:eastAsia="ru-RU"/>
        </w:rPr>
        <w:t>, направленному в Дроновскую</w:t>
      </w:r>
      <w:r w:rsidR="00524474">
        <w:rPr>
          <w:rFonts w:ascii="Times New Roman" w:eastAsia="Calibri" w:hAnsi="Times New Roman" w:cs="Times New Roman"/>
          <w:color w:val="000000"/>
          <w:sz w:val="24"/>
          <w:szCs w:val="24"/>
          <w:lang w:eastAsia="ru-RU"/>
        </w:rPr>
        <w:t xml:space="preserve"> </w:t>
      </w:r>
      <w:r w:rsidRPr="00591711">
        <w:rPr>
          <w:rFonts w:ascii="Times New Roman" w:eastAsia="Calibri" w:hAnsi="Times New Roman" w:cs="Times New Roman"/>
          <w:color w:val="000000"/>
          <w:sz w:val="24"/>
          <w:szCs w:val="24"/>
          <w:lang w:eastAsia="ru-RU"/>
        </w:rPr>
        <w:t>сельскую администрацию, с приложением копии решения об освобождении от соответствующей должности.</w:t>
      </w:r>
    </w:p>
    <w:p w:rsidR="00B22E67" w:rsidRPr="00591711" w:rsidRDefault="00307423"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Распоряжение</w:t>
      </w:r>
      <w:r w:rsidR="00B22E67" w:rsidRPr="00591711">
        <w:rPr>
          <w:rFonts w:ascii="Times New Roman" w:eastAsia="Calibri" w:hAnsi="Times New Roman" w:cs="Times New Roman"/>
          <w:color w:val="000000"/>
          <w:sz w:val="24"/>
          <w:szCs w:val="24"/>
          <w:lang w:eastAsia="ru-RU"/>
        </w:rPr>
        <w:t xml:space="preserve"> о возобновлении выплаты пенсии, оформленное согласно </w:t>
      </w:r>
      <w:hyperlink r:id="rId22" w:anchor="P322#P322" w:history="1"/>
      <w:r>
        <w:rPr>
          <w:rFonts w:ascii="Times New Roman" w:eastAsia="Calibri" w:hAnsi="Times New Roman" w:cs="Times New Roman"/>
          <w:color w:val="000000"/>
          <w:sz w:val="24"/>
          <w:szCs w:val="24"/>
          <w:lang w:eastAsia="ru-RU"/>
        </w:rPr>
        <w:t xml:space="preserve"> Приложению № 6 к настоящему Положению</w:t>
      </w:r>
      <w:r w:rsidR="00524474">
        <w:rPr>
          <w:rFonts w:ascii="Times New Roman" w:eastAsia="Calibri" w:hAnsi="Times New Roman" w:cs="Times New Roman"/>
          <w:color w:val="000000"/>
          <w:sz w:val="24"/>
          <w:szCs w:val="24"/>
          <w:lang w:eastAsia="ru-RU"/>
        </w:rPr>
        <w:t>, при</w:t>
      </w:r>
      <w:r w:rsidR="00842F3F">
        <w:rPr>
          <w:rFonts w:ascii="Times New Roman" w:eastAsia="Calibri" w:hAnsi="Times New Roman" w:cs="Times New Roman"/>
          <w:color w:val="000000"/>
          <w:sz w:val="24"/>
          <w:szCs w:val="24"/>
          <w:lang w:eastAsia="ru-RU"/>
        </w:rPr>
        <w:t>нимается  главой Дроновского</w:t>
      </w:r>
      <w:r w:rsidR="00B22E67" w:rsidRPr="00591711">
        <w:rPr>
          <w:rFonts w:ascii="Times New Roman" w:eastAsia="Calibri" w:hAnsi="Times New Roman" w:cs="Times New Roman"/>
          <w:color w:val="000000"/>
          <w:sz w:val="24"/>
          <w:szCs w:val="24"/>
          <w:lang w:eastAsia="ru-RU"/>
        </w:rPr>
        <w:t xml:space="preserve"> сельского поселения в 14-дневный срок со дня регистрации заявления.</w:t>
      </w:r>
    </w:p>
    <w:p w:rsidR="00B22E67" w:rsidRPr="00591711" w:rsidRDefault="00B22E67"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r w:rsidRPr="00591711">
        <w:rPr>
          <w:rFonts w:ascii="Times New Roman" w:eastAsia="Calibri" w:hAnsi="Times New Roman" w:cs="Times New Roman"/>
          <w:color w:val="000000"/>
          <w:sz w:val="24"/>
          <w:szCs w:val="24"/>
          <w:lang w:eastAsia="ru-RU"/>
        </w:rPr>
        <w:t>Выплата пенсии возобновляется со дня, следующего за днем освобождения от государственной должности Российской Федерации, государственной должности Брянской области, другого субъекта Российской Федерации, выборной муниципальной должности, увольнения с должности федеральной государственной гражданской службы, государственной гражданской службы Брянской области, другого субъекта Российской Федерации или муниципальной должности, должности  муниципальной службы.</w:t>
      </w:r>
    </w:p>
    <w:p w:rsidR="00B22E67" w:rsidRPr="00591711" w:rsidRDefault="00B22E67"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r w:rsidRPr="00591711">
        <w:rPr>
          <w:rFonts w:ascii="Times New Roman" w:eastAsia="Calibri" w:hAnsi="Times New Roman" w:cs="Times New Roman"/>
          <w:color w:val="000000"/>
          <w:sz w:val="24"/>
          <w:szCs w:val="24"/>
          <w:lang w:eastAsia="ru-RU"/>
        </w:rPr>
        <w:t xml:space="preserve">18. Лицам, замещавшим после установления им пенсии должности, указанные в </w:t>
      </w:r>
      <w:hyperlink r:id="rId23" w:anchor="P74#P74" w:history="1">
        <w:r w:rsidRPr="00591711">
          <w:rPr>
            <w:rFonts w:ascii="Times New Roman" w:eastAsia="Calibri" w:hAnsi="Times New Roman" w:cs="Times New Roman"/>
            <w:color w:val="000000"/>
            <w:sz w:val="24"/>
            <w:szCs w:val="24"/>
            <w:lang w:eastAsia="ru-RU"/>
          </w:rPr>
          <w:t>пункте 1</w:t>
        </w:r>
      </w:hyperlink>
      <w:r w:rsidRPr="00591711">
        <w:rPr>
          <w:rFonts w:ascii="Times New Roman" w:eastAsia="Calibri" w:hAnsi="Times New Roman" w:cs="Times New Roman"/>
          <w:color w:val="000000"/>
          <w:sz w:val="24"/>
          <w:szCs w:val="24"/>
          <w:lang w:eastAsia="ru-RU"/>
        </w:rPr>
        <w:t xml:space="preserve">6 настоящего Положения, в связи с чем выплата пенсии согласно </w:t>
      </w:r>
      <w:hyperlink r:id="rId24" w:anchor="P74#P74" w:history="1">
        <w:r w:rsidRPr="00591711">
          <w:rPr>
            <w:rFonts w:ascii="Times New Roman" w:eastAsia="Calibri" w:hAnsi="Times New Roman" w:cs="Times New Roman"/>
            <w:color w:val="000000"/>
            <w:sz w:val="24"/>
            <w:szCs w:val="24"/>
            <w:lang w:eastAsia="ru-RU"/>
          </w:rPr>
          <w:t>пункту 1</w:t>
        </w:r>
      </w:hyperlink>
      <w:r w:rsidRPr="00591711">
        <w:rPr>
          <w:rFonts w:ascii="Times New Roman" w:eastAsia="Calibri" w:hAnsi="Times New Roman" w:cs="Times New Roman"/>
          <w:color w:val="000000"/>
          <w:sz w:val="24"/>
          <w:szCs w:val="24"/>
          <w:lang w:eastAsia="ru-RU"/>
        </w:rPr>
        <w:t>6 настоящего Положения приостанавливалась, по их заявлению при последующем освобождении от данных должностей, увольнении с них в порядке, предусмотренном настоящим Положением, может быть установлена пенсия с учетом вновь замещавшихся должностей и денежного содержания по ним.</w:t>
      </w:r>
    </w:p>
    <w:p w:rsidR="00B22E67" w:rsidRPr="00591711" w:rsidRDefault="00B22E67"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r w:rsidRPr="00591711">
        <w:rPr>
          <w:rFonts w:ascii="Times New Roman" w:eastAsia="Calibri" w:hAnsi="Times New Roman" w:cs="Times New Roman"/>
          <w:color w:val="000000"/>
          <w:sz w:val="24"/>
          <w:szCs w:val="24"/>
          <w:lang w:eastAsia="ru-RU"/>
        </w:rPr>
        <w:t>19. Выплата пенсии прекращается лицу, которому в соответствии с законодательством Российской Федерации или областным законодательством назначена пенсия за выслугу лет, или ежемесячное пожизненное содержание, или установлено дополнительное пожизненное ежемесячное материальное обеспечение, или в соответствии с законодательством Брянской области установлена ежемесячная доплата к пенсии. Выплата ежемесячной доплаты к пенсии прекращается также лицу, которому в соответствии с законодательством Российской Федерации или областным законодательством установлена выплата среднего заработка в связи с освобождением от государственной должности.</w:t>
      </w:r>
    </w:p>
    <w:p w:rsidR="00B22E67" w:rsidRPr="00591711" w:rsidRDefault="00B22E67"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r w:rsidRPr="00591711">
        <w:rPr>
          <w:rFonts w:ascii="Times New Roman" w:eastAsia="Calibri" w:hAnsi="Times New Roman" w:cs="Times New Roman"/>
          <w:color w:val="000000"/>
          <w:sz w:val="24"/>
          <w:szCs w:val="24"/>
          <w:lang w:eastAsia="ru-RU"/>
        </w:rPr>
        <w:t>Государственные органы, назначившие указанные выплаты лицам, которым установлена пенсия, в 7-дневный ср</w:t>
      </w:r>
      <w:r w:rsidR="00524474">
        <w:rPr>
          <w:rFonts w:ascii="Times New Roman" w:eastAsia="Calibri" w:hAnsi="Times New Roman" w:cs="Times New Roman"/>
          <w:color w:val="000000"/>
          <w:sz w:val="24"/>
          <w:szCs w:val="24"/>
          <w:lang w:eastAsia="ru-RU"/>
        </w:rPr>
        <w:t>ок со</w:t>
      </w:r>
      <w:r w:rsidR="00842F3F">
        <w:rPr>
          <w:rFonts w:ascii="Times New Roman" w:eastAsia="Calibri" w:hAnsi="Times New Roman" w:cs="Times New Roman"/>
          <w:color w:val="000000"/>
          <w:sz w:val="24"/>
          <w:szCs w:val="24"/>
          <w:lang w:eastAsia="ru-RU"/>
        </w:rPr>
        <w:t>общают об этом в  Дроновскую</w:t>
      </w:r>
      <w:r w:rsidRPr="00591711">
        <w:rPr>
          <w:rFonts w:ascii="Times New Roman" w:eastAsia="Calibri" w:hAnsi="Times New Roman" w:cs="Times New Roman"/>
          <w:color w:val="000000"/>
          <w:sz w:val="24"/>
          <w:szCs w:val="24"/>
          <w:lang w:eastAsia="ru-RU"/>
        </w:rPr>
        <w:t xml:space="preserve"> сельскую администрацию.</w:t>
      </w:r>
    </w:p>
    <w:p w:rsidR="00B22E67" w:rsidRPr="00591711" w:rsidRDefault="00B22E67"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r w:rsidRPr="00591711">
        <w:rPr>
          <w:rFonts w:ascii="Times New Roman" w:eastAsia="Calibri" w:hAnsi="Times New Roman" w:cs="Times New Roman"/>
          <w:color w:val="000000"/>
          <w:sz w:val="24"/>
          <w:szCs w:val="24"/>
          <w:lang w:eastAsia="ru-RU"/>
        </w:rPr>
        <w:t xml:space="preserve">Выплата пенсии прекращается со дня назначения пенсии за выслугу лет, ежемесячной доплаты к страховой пенсии в соответствии с законодательством Российской Федерации, установления ежемесячного пожизненного содержания или дополнительного пожизненного ежемесячного материального </w:t>
      </w:r>
      <w:r w:rsidR="00524474">
        <w:rPr>
          <w:rFonts w:ascii="Times New Roman" w:eastAsia="Calibri" w:hAnsi="Times New Roman" w:cs="Times New Roman"/>
          <w:color w:val="000000"/>
          <w:sz w:val="24"/>
          <w:szCs w:val="24"/>
          <w:lang w:eastAsia="ru-RU"/>
        </w:rPr>
        <w:t>обеспе</w:t>
      </w:r>
      <w:r w:rsidR="00842F3F">
        <w:rPr>
          <w:rFonts w:ascii="Times New Roman" w:eastAsia="Calibri" w:hAnsi="Times New Roman" w:cs="Times New Roman"/>
          <w:color w:val="000000"/>
          <w:sz w:val="24"/>
          <w:szCs w:val="24"/>
          <w:lang w:eastAsia="ru-RU"/>
        </w:rPr>
        <w:t>чения. При этом, Дроновская</w:t>
      </w:r>
      <w:r w:rsidRPr="00591711">
        <w:rPr>
          <w:rFonts w:ascii="Times New Roman" w:eastAsia="Calibri" w:hAnsi="Times New Roman" w:cs="Times New Roman"/>
          <w:color w:val="000000"/>
          <w:sz w:val="24"/>
          <w:szCs w:val="24"/>
          <w:lang w:eastAsia="ru-RU"/>
        </w:rPr>
        <w:t xml:space="preserve"> сельская администрация до получения решения предварительно приостанавливает ее выплату.</w:t>
      </w:r>
    </w:p>
    <w:p w:rsidR="00B22E67" w:rsidRPr="00591711" w:rsidRDefault="00B22E67"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r w:rsidRPr="00591711">
        <w:rPr>
          <w:rFonts w:ascii="Times New Roman" w:eastAsia="Calibri" w:hAnsi="Times New Roman" w:cs="Times New Roman"/>
          <w:color w:val="000000"/>
          <w:sz w:val="24"/>
          <w:szCs w:val="24"/>
          <w:lang w:eastAsia="ru-RU"/>
        </w:rPr>
        <w:t>Выплата пенсии прекращается в случае истечения срока инвалидности и прекращения выплаты пенсии по инвалидности со дня, следующего за днем прекращения выплаты пенсии.</w:t>
      </w:r>
    </w:p>
    <w:p w:rsidR="00B22E67" w:rsidRPr="00591711" w:rsidRDefault="00B22E67"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r w:rsidRPr="00591711">
        <w:rPr>
          <w:rFonts w:ascii="Times New Roman" w:eastAsia="Calibri" w:hAnsi="Times New Roman" w:cs="Times New Roman"/>
          <w:color w:val="000000"/>
          <w:sz w:val="24"/>
          <w:szCs w:val="24"/>
          <w:lang w:eastAsia="ru-RU"/>
        </w:rPr>
        <w:t>В случае смерти лица, получавшего пенсию, а также в случае признания его в установленном порядке умершим или безвестно отсутствующим, выплата пенсии прекращается с первого числа месяца, следующего за месяцем, в котором наступила смерть пенсионера либо вступило в силу решение суда об объявлении его умершим или о признании его безвестно отсутствующим.</w:t>
      </w:r>
    </w:p>
    <w:p w:rsidR="00B22E67" w:rsidRPr="00591711" w:rsidRDefault="00B22E67"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r w:rsidRPr="00591711">
        <w:rPr>
          <w:rFonts w:ascii="Times New Roman" w:eastAsia="Calibri" w:hAnsi="Times New Roman" w:cs="Times New Roman"/>
          <w:color w:val="000000"/>
          <w:sz w:val="24"/>
          <w:szCs w:val="24"/>
          <w:lang w:eastAsia="ru-RU"/>
        </w:rPr>
        <w:lastRenderedPageBreak/>
        <w:t>20. Размер пенсии ежегодно на основании соответствующего нормативного п</w:t>
      </w:r>
      <w:r w:rsidR="00524474">
        <w:rPr>
          <w:rFonts w:ascii="Times New Roman" w:eastAsia="Calibri" w:hAnsi="Times New Roman" w:cs="Times New Roman"/>
          <w:color w:val="000000"/>
          <w:sz w:val="24"/>
          <w:szCs w:val="24"/>
          <w:lang w:eastAsia="ru-RU"/>
        </w:rPr>
        <w:t>рав</w:t>
      </w:r>
      <w:r w:rsidR="00842F3F">
        <w:rPr>
          <w:rFonts w:ascii="Times New Roman" w:eastAsia="Calibri" w:hAnsi="Times New Roman" w:cs="Times New Roman"/>
          <w:color w:val="000000"/>
          <w:sz w:val="24"/>
          <w:szCs w:val="24"/>
          <w:lang w:eastAsia="ru-RU"/>
        </w:rPr>
        <w:t>ового акта главы Дроновского</w:t>
      </w:r>
      <w:r w:rsidRPr="00591711">
        <w:rPr>
          <w:rFonts w:ascii="Times New Roman" w:eastAsia="Calibri" w:hAnsi="Times New Roman" w:cs="Times New Roman"/>
          <w:color w:val="000000"/>
          <w:sz w:val="24"/>
          <w:szCs w:val="24"/>
          <w:lang w:eastAsia="ru-RU"/>
        </w:rPr>
        <w:t xml:space="preserve"> сельского поселения пер</w:t>
      </w:r>
      <w:r w:rsidR="00842F3F">
        <w:rPr>
          <w:rFonts w:ascii="Times New Roman" w:eastAsia="Calibri" w:hAnsi="Times New Roman" w:cs="Times New Roman"/>
          <w:color w:val="000000"/>
          <w:sz w:val="24"/>
          <w:szCs w:val="24"/>
          <w:lang w:eastAsia="ru-RU"/>
        </w:rPr>
        <w:t>есчитывается бухгалтером Дроновского</w:t>
      </w:r>
      <w:r w:rsidRPr="00591711">
        <w:rPr>
          <w:rFonts w:ascii="Times New Roman" w:eastAsia="Calibri" w:hAnsi="Times New Roman" w:cs="Times New Roman"/>
          <w:color w:val="000000"/>
          <w:sz w:val="24"/>
          <w:szCs w:val="24"/>
          <w:lang w:eastAsia="ru-RU"/>
        </w:rPr>
        <w:t xml:space="preserve"> сельского поселения на индекс потребительских цен на товары и услуги (уровень инфляции) за предшествующий финансовый год, на основании информации территориального органа государственной статистики по Брянской области и при условии включения необход</w:t>
      </w:r>
      <w:r w:rsidR="00524474">
        <w:rPr>
          <w:rFonts w:ascii="Times New Roman" w:eastAsia="Calibri" w:hAnsi="Times New Roman" w:cs="Times New Roman"/>
          <w:color w:val="000000"/>
          <w:sz w:val="24"/>
          <w:szCs w:val="24"/>
          <w:lang w:eastAsia="ru-RU"/>
        </w:rPr>
        <w:t xml:space="preserve">имых </w:t>
      </w:r>
      <w:r w:rsidR="00842F3F">
        <w:rPr>
          <w:rFonts w:ascii="Times New Roman" w:eastAsia="Calibri" w:hAnsi="Times New Roman" w:cs="Times New Roman"/>
          <w:color w:val="000000"/>
          <w:sz w:val="24"/>
          <w:szCs w:val="24"/>
          <w:lang w:eastAsia="ru-RU"/>
        </w:rPr>
        <w:t>средств в бюджет Дроновского</w:t>
      </w:r>
      <w:r w:rsidRPr="00591711">
        <w:rPr>
          <w:rFonts w:ascii="Times New Roman" w:eastAsia="Calibri" w:hAnsi="Times New Roman" w:cs="Times New Roman"/>
          <w:color w:val="000000"/>
          <w:sz w:val="24"/>
          <w:szCs w:val="24"/>
          <w:lang w:eastAsia="ru-RU"/>
        </w:rPr>
        <w:t xml:space="preserve"> сельского поселения на соответствующий год.</w:t>
      </w:r>
    </w:p>
    <w:p w:rsidR="00B22E67" w:rsidRPr="00591711" w:rsidRDefault="00B22E67"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r w:rsidRPr="00591711">
        <w:rPr>
          <w:rFonts w:ascii="Times New Roman" w:eastAsia="Calibri" w:hAnsi="Times New Roman" w:cs="Times New Roman"/>
          <w:color w:val="000000"/>
          <w:sz w:val="24"/>
          <w:szCs w:val="24"/>
          <w:lang w:eastAsia="ru-RU"/>
        </w:rPr>
        <w:t>21. Суммы пенсии, излишне выплаченные лицу вследствие его злоупотребления, возмещаются этим лицом, а в случае его несогласия взыскиваются в судебном порядке.</w:t>
      </w:r>
    </w:p>
    <w:p w:rsidR="00B22E67" w:rsidRDefault="00B22E67"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r w:rsidRPr="00591711">
        <w:rPr>
          <w:rFonts w:ascii="Times New Roman" w:eastAsia="Calibri" w:hAnsi="Times New Roman" w:cs="Times New Roman"/>
          <w:color w:val="000000"/>
          <w:sz w:val="24"/>
          <w:szCs w:val="24"/>
          <w:lang w:eastAsia="ru-RU"/>
        </w:rPr>
        <w:t>22. Финансирование расходов, связанных с выплатой пенсии и ее доставкой, осуществляется за счет</w:t>
      </w:r>
      <w:r w:rsidR="00524474">
        <w:rPr>
          <w:rFonts w:ascii="Times New Roman" w:eastAsia="Calibri" w:hAnsi="Times New Roman" w:cs="Times New Roman"/>
          <w:color w:val="000000"/>
          <w:sz w:val="24"/>
          <w:szCs w:val="24"/>
          <w:lang w:eastAsia="ru-RU"/>
        </w:rPr>
        <w:t xml:space="preserve"> сред</w:t>
      </w:r>
      <w:r w:rsidR="00842F3F">
        <w:rPr>
          <w:rFonts w:ascii="Times New Roman" w:eastAsia="Calibri" w:hAnsi="Times New Roman" w:cs="Times New Roman"/>
          <w:color w:val="000000"/>
          <w:sz w:val="24"/>
          <w:szCs w:val="24"/>
          <w:lang w:eastAsia="ru-RU"/>
        </w:rPr>
        <w:t>ств бюджета  МО « Дроновское</w:t>
      </w:r>
      <w:r w:rsidRPr="00591711">
        <w:rPr>
          <w:rFonts w:ascii="Times New Roman" w:eastAsia="Calibri" w:hAnsi="Times New Roman" w:cs="Times New Roman"/>
          <w:color w:val="000000"/>
          <w:sz w:val="24"/>
          <w:szCs w:val="24"/>
          <w:lang w:eastAsia="ru-RU"/>
        </w:rPr>
        <w:t xml:space="preserve"> сельское поселение Карачевского муниципального района Брянской области».</w:t>
      </w:r>
    </w:p>
    <w:p w:rsidR="00175A57" w:rsidRPr="00591711" w:rsidRDefault="00175A57"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23.  Пенсия  за выс</w:t>
      </w:r>
      <w:r w:rsidR="00524474">
        <w:rPr>
          <w:rFonts w:ascii="Times New Roman" w:eastAsia="Calibri" w:hAnsi="Times New Roman" w:cs="Times New Roman"/>
          <w:color w:val="000000"/>
          <w:sz w:val="24"/>
          <w:szCs w:val="24"/>
          <w:lang w:eastAsia="ru-RU"/>
        </w:rPr>
        <w:t xml:space="preserve">лугу лет </w:t>
      </w:r>
      <w:r w:rsidR="00842F3F">
        <w:rPr>
          <w:rFonts w:ascii="Times New Roman" w:eastAsia="Calibri" w:hAnsi="Times New Roman" w:cs="Times New Roman"/>
          <w:color w:val="000000"/>
          <w:sz w:val="24"/>
          <w:szCs w:val="24"/>
          <w:lang w:eastAsia="ru-RU"/>
        </w:rPr>
        <w:t>выплачивается Дроновской</w:t>
      </w:r>
      <w:r>
        <w:rPr>
          <w:rFonts w:ascii="Times New Roman" w:eastAsia="Calibri" w:hAnsi="Times New Roman" w:cs="Times New Roman"/>
          <w:color w:val="000000"/>
          <w:sz w:val="24"/>
          <w:szCs w:val="24"/>
          <w:lang w:eastAsia="ru-RU"/>
        </w:rPr>
        <w:t xml:space="preserve"> сельской администрацией   ежемесячно , не  позднее 10 числа  текущего  месяца.</w:t>
      </w:r>
    </w:p>
    <w:p w:rsidR="00B22E67" w:rsidRPr="00591711" w:rsidRDefault="00175A57"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24</w:t>
      </w:r>
      <w:r w:rsidR="00B22E67" w:rsidRPr="00591711">
        <w:rPr>
          <w:rFonts w:ascii="Times New Roman" w:eastAsia="Calibri" w:hAnsi="Times New Roman" w:cs="Times New Roman"/>
          <w:color w:val="000000"/>
          <w:sz w:val="24"/>
          <w:szCs w:val="24"/>
          <w:lang w:eastAsia="ru-RU"/>
        </w:rPr>
        <w:t>. Вопросы, связанные с установлением и выплатой пенсии, не урегулированные настоящим Положением, разрешаются применительно к правилам, регулирующим назначение и выплату страховых пенсий.</w:t>
      </w:r>
    </w:p>
    <w:p w:rsidR="00B22E67" w:rsidRPr="00591711" w:rsidRDefault="00175A57"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25</w:t>
      </w:r>
      <w:r w:rsidR="00B22E67" w:rsidRPr="00591711">
        <w:rPr>
          <w:rFonts w:ascii="Times New Roman" w:eastAsia="Calibri" w:hAnsi="Times New Roman" w:cs="Times New Roman"/>
          <w:color w:val="000000"/>
          <w:sz w:val="24"/>
          <w:szCs w:val="24"/>
          <w:lang w:eastAsia="ru-RU"/>
        </w:rPr>
        <w:t xml:space="preserve">. Разъяснения по практике применения настоящего Положения даются сотрудниками  </w:t>
      </w:r>
      <w:r w:rsidR="00842F3F">
        <w:rPr>
          <w:rFonts w:ascii="Times New Roman" w:eastAsia="Calibri" w:hAnsi="Times New Roman" w:cs="Times New Roman"/>
          <w:color w:val="000000"/>
          <w:sz w:val="24"/>
          <w:szCs w:val="24"/>
          <w:lang w:eastAsia="ru-RU"/>
        </w:rPr>
        <w:t>Дроновской</w:t>
      </w:r>
      <w:r w:rsidR="00B22E67" w:rsidRPr="00591711">
        <w:rPr>
          <w:rFonts w:ascii="Times New Roman" w:eastAsia="Calibri" w:hAnsi="Times New Roman" w:cs="Times New Roman"/>
          <w:color w:val="000000"/>
          <w:sz w:val="24"/>
          <w:szCs w:val="24"/>
          <w:lang w:eastAsia="ru-RU"/>
        </w:rPr>
        <w:t xml:space="preserve"> сельской администрации в пределах их компетенции с привлечением в необходимых случаях представителей юридических служб, а также независимых экспертов.</w:t>
      </w:r>
    </w:p>
    <w:p w:rsidR="00B22E67" w:rsidRPr="00591711" w:rsidRDefault="00B22E67"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p>
    <w:p w:rsidR="00B22E67" w:rsidRPr="00591711" w:rsidRDefault="00B22E67"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p>
    <w:p w:rsidR="00B22E67" w:rsidRPr="00591711" w:rsidRDefault="00B22E67"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p>
    <w:p w:rsidR="00B22E67" w:rsidRPr="00B22E67" w:rsidRDefault="00B22E67"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B22E67" w:rsidRPr="00B22E67" w:rsidRDefault="00B22E67"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B22E67" w:rsidRPr="00B22E67" w:rsidRDefault="00B22E67"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B22E67" w:rsidRPr="00B22E67" w:rsidRDefault="00B22E67"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B22E67" w:rsidRPr="00B22E67" w:rsidRDefault="00B22E67"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B22E67" w:rsidRPr="00B22E67" w:rsidRDefault="00B22E67"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B22E67" w:rsidRDefault="00B22E67"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221D4F" w:rsidRDefault="00221D4F"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221D4F" w:rsidRDefault="00221D4F"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221D4F" w:rsidRDefault="00221D4F"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221D4F" w:rsidRDefault="00221D4F"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221D4F" w:rsidRDefault="00221D4F"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221D4F" w:rsidRDefault="00221D4F"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221D4F" w:rsidRDefault="00221D4F"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221D4F" w:rsidRDefault="00221D4F"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221D4F" w:rsidRDefault="00221D4F"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221D4F" w:rsidRDefault="00221D4F"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221D4F" w:rsidRDefault="00221D4F"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221D4F" w:rsidRDefault="00221D4F"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221D4F" w:rsidRDefault="00221D4F"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221D4F" w:rsidRDefault="00221D4F"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221D4F" w:rsidRDefault="00221D4F"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221D4F" w:rsidRDefault="00221D4F"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221D4F" w:rsidRDefault="00221D4F"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221D4F" w:rsidRDefault="00221D4F"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221D4F" w:rsidRDefault="00221D4F"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221D4F" w:rsidRDefault="00221D4F"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8A5983" w:rsidRDefault="008A5983" w:rsidP="008A5983">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lastRenderedPageBreak/>
        <w:t xml:space="preserve">Приложение  № 1 </w:t>
      </w:r>
    </w:p>
    <w:p w:rsidR="008A5983" w:rsidRPr="00B22E67" w:rsidRDefault="008A5983" w:rsidP="008A5983">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к Положению</w:t>
      </w:r>
    </w:p>
    <w:p w:rsidR="008A5983" w:rsidRPr="00B22E67" w:rsidRDefault="008A5983" w:rsidP="008A5983">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 xml:space="preserve">«О порядке установления, выплаты и </w:t>
      </w:r>
    </w:p>
    <w:p w:rsidR="008A5983" w:rsidRPr="00B22E67" w:rsidRDefault="008A5983" w:rsidP="008A5983">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перерасчета пенсии за выслугу лет лицам,</w:t>
      </w:r>
    </w:p>
    <w:p w:rsidR="008A5983" w:rsidRPr="00B22E67" w:rsidRDefault="008A5983" w:rsidP="008A5983">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 xml:space="preserve"> замещавшим муниципальные должности муниципальной</w:t>
      </w:r>
    </w:p>
    <w:p w:rsidR="008A5983" w:rsidRPr="00B22E67" w:rsidRDefault="008A5983" w:rsidP="008A5983">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 xml:space="preserve"> службы в органах местного самоуправления </w:t>
      </w:r>
    </w:p>
    <w:p w:rsidR="008A5983" w:rsidRPr="00B22E67" w:rsidRDefault="00842F3F" w:rsidP="008A5983">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МО « Дроновское</w:t>
      </w:r>
      <w:r w:rsidR="008A5983" w:rsidRPr="00B22E67">
        <w:rPr>
          <w:rFonts w:ascii="Times New Roman" w:eastAsia="Calibri" w:hAnsi="Times New Roman" w:cs="Times New Roman"/>
          <w:color w:val="000000"/>
          <w:sz w:val="24"/>
          <w:szCs w:val="24"/>
          <w:lang w:eastAsia="ru-RU"/>
        </w:rPr>
        <w:t xml:space="preserve"> сельское поселение Карачевского</w:t>
      </w:r>
    </w:p>
    <w:p w:rsidR="008A5983" w:rsidRPr="00B22E67" w:rsidRDefault="008A5983" w:rsidP="008A5983">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муниципального района Брянской области»</w:t>
      </w:r>
    </w:p>
    <w:p w:rsidR="008A5983" w:rsidRPr="00E50628" w:rsidRDefault="008A5983" w:rsidP="008A5983">
      <w:pPr>
        <w:widowControl w:val="0"/>
        <w:autoSpaceDE w:val="0"/>
        <w:autoSpaceDN w:val="0"/>
        <w:spacing w:after="0" w:line="240" w:lineRule="auto"/>
        <w:jc w:val="right"/>
        <w:rPr>
          <w:rFonts w:ascii="Times New Roman" w:eastAsia="Calibri" w:hAnsi="Times New Roman" w:cs="Times New Roman"/>
          <w:b/>
          <w:color w:val="000000"/>
          <w:sz w:val="24"/>
          <w:szCs w:val="24"/>
          <w:lang w:eastAsia="ru-RU"/>
        </w:rPr>
      </w:pPr>
    </w:p>
    <w:p w:rsidR="008A5983" w:rsidRPr="00E50628" w:rsidRDefault="008A5983" w:rsidP="008A5983">
      <w:pPr>
        <w:widowControl w:val="0"/>
        <w:autoSpaceDE w:val="0"/>
        <w:autoSpaceDN w:val="0"/>
        <w:spacing w:after="0" w:line="240" w:lineRule="auto"/>
        <w:jc w:val="right"/>
        <w:rPr>
          <w:rFonts w:ascii="Times New Roman" w:eastAsia="Calibri" w:hAnsi="Times New Roman" w:cs="Times New Roman"/>
          <w:b/>
          <w:color w:val="000000"/>
          <w:sz w:val="24"/>
          <w:szCs w:val="24"/>
          <w:lang w:eastAsia="ru-RU"/>
        </w:rPr>
      </w:pPr>
    </w:p>
    <w:p w:rsidR="00E50628" w:rsidRDefault="00E50628" w:rsidP="008A5983">
      <w:pPr>
        <w:widowControl w:val="0"/>
        <w:autoSpaceDE w:val="0"/>
        <w:autoSpaceDN w:val="0"/>
        <w:spacing w:after="0" w:line="240" w:lineRule="auto"/>
        <w:jc w:val="center"/>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Реестр</w:t>
      </w:r>
      <w:r w:rsidRPr="00E50628">
        <w:rPr>
          <w:rFonts w:ascii="Times New Roman" w:eastAsia="Times New Roman" w:hAnsi="Times New Roman" w:cs="Times New Roman"/>
          <w:b/>
          <w:color w:val="000000" w:themeColor="text1"/>
          <w:sz w:val="24"/>
          <w:szCs w:val="24"/>
          <w:lang w:eastAsia="ru-RU"/>
        </w:rPr>
        <w:t xml:space="preserve">  муниципальных должностей,  </w:t>
      </w:r>
    </w:p>
    <w:p w:rsidR="00E50628" w:rsidRDefault="00E50628" w:rsidP="008A5983">
      <w:pPr>
        <w:widowControl w:val="0"/>
        <w:autoSpaceDE w:val="0"/>
        <w:autoSpaceDN w:val="0"/>
        <w:spacing w:after="0" w:line="240" w:lineRule="auto"/>
        <w:jc w:val="center"/>
        <w:rPr>
          <w:rFonts w:ascii="Times New Roman" w:eastAsia="Times New Roman" w:hAnsi="Times New Roman" w:cs="Times New Roman"/>
          <w:b/>
          <w:color w:val="000000" w:themeColor="text1"/>
          <w:sz w:val="24"/>
          <w:szCs w:val="24"/>
          <w:lang w:eastAsia="ru-RU"/>
        </w:rPr>
      </w:pPr>
      <w:r w:rsidRPr="00E50628">
        <w:rPr>
          <w:rFonts w:ascii="Times New Roman" w:eastAsia="Times New Roman" w:hAnsi="Times New Roman" w:cs="Times New Roman"/>
          <w:b/>
          <w:color w:val="000000" w:themeColor="text1"/>
          <w:sz w:val="24"/>
          <w:szCs w:val="24"/>
          <w:lang w:eastAsia="ru-RU"/>
        </w:rPr>
        <w:t xml:space="preserve">должностей  </w:t>
      </w:r>
      <w:r w:rsidR="00524474">
        <w:rPr>
          <w:rFonts w:ascii="Times New Roman" w:eastAsia="Times New Roman" w:hAnsi="Times New Roman" w:cs="Times New Roman"/>
          <w:b/>
          <w:color w:val="000000" w:themeColor="text1"/>
          <w:sz w:val="24"/>
          <w:szCs w:val="24"/>
          <w:lang w:eastAsia="ru-RU"/>
        </w:rPr>
        <w:t>муни</w:t>
      </w:r>
      <w:r w:rsidR="00842F3F">
        <w:rPr>
          <w:rFonts w:ascii="Times New Roman" w:eastAsia="Times New Roman" w:hAnsi="Times New Roman" w:cs="Times New Roman"/>
          <w:b/>
          <w:color w:val="000000" w:themeColor="text1"/>
          <w:sz w:val="24"/>
          <w:szCs w:val="24"/>
          <w:lang w:eastAsia="ru-RU"/>
        </w:rPr>
        <w:t>ципальной службы Дроновского</w:t>
      </w:r>
      <w:r w:rsidRPr="00E50628">
        <w:rPr>
          <w:rFonts w:ascii="Times New Roman" w:eastAsia="Times New Roman" w:hAnsi="Times New Roman" w:cs="Times New Roman"/>
          <w:b/>
          <w:color w:val="000000" w:themeColor="text1"/>
          <w:sz w:val="24"/>
          <w:szCs w:val="24"/>
          <w:lang w:eastAsia="ru-RU"/>
        </w:rPr>
        <w:t xml:space="preserve"> сельского поселения  </w:t>
      </w:r>
    </w:p>
    <w:p w:rsidR="008A5983" w:rsidRPr="00E50628" w:rsidRDefault="00524474" w:rsidP="008A5983">
      <w:pPr>
        <w:widowControl w:val="0"/>
        <w:autoSpaceDE w:val="0"/>
        <w:autoSpaceDN w:val="0"/>
        <w:spacing w:after="0" w:line="240" w:lineRule="auto"/>
        <w:jc w:val="center"/>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 xml:space="preserve">МО « </w:t>
      </w:r>
      <w:r w:rsidR="00842F3F">
        <w:rPr>
          <w:rFonts w:ascii="Times New Roman" w:eastAsia="Times New Roman" w:hAnsi="Times New Roman" w:cs="Times New Roman"/>
          <w:b/>
          <w:color w:val="000000" w:themeColor="text1"/>
          <w:sz w:val="24"/>
          <w:szCs w:val="24"/>
          <w:lang w:eastAsia="ru-RU"/>
        </w:rPr>
        <w:t>Дроновское</w:t>
      </w:r>
      <w:r w:rsidR="00E50628" w:rsidRPr="00E50628">
        <w:rPr>
          <w:rFonts w:ascii="Times New Roman" w:eastAsia="Times New Roman" w:hAnsi="Times New Roman" w:cs="Times New Roman"/>
          <w:b/>
          <w:color w:val="000000" w:themeColor="text1"/>
          <w:sz w:val="24"/>
          <w:szCs w:val="24"/>
          <w:lang w:eastAsia="ru-RU"/>
        </w:rPr>
        <w:t xml:space="preserve"> сельское поселение Карачевского муниципального района Брянской области»</w:t>
      </w:r>
    </w:p>
    <w:p w:rsidR="00E50628" w:rsidRDefault="00E50628" w:rsidP="008A5983">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p w:rsidR="00E50628" w:rsidRDefault="00E50628" w:rsidP="008A5983">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p>
    <w:p w:rsidR="00E50628" w:rsidRPr="00591711" w:rsidRDefault="00E50628" w:rsidP="008A5983">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p>
    <w:p w:rsidR="008A5983" w:rsidRPr="00591711" w:rsidRDefault="008A5983" w:rsidP="008A5983">
      <w:pPr>
        <w:pStyle w:val="a4"/>
        <w:spacing w:before="0" w:beforeAutospacing="0" w:after="0" w:afterAutospacing="0" w:line="288" w:lineRule="atLeast"/>
        <w:jc w:val="both"/>
      </w:pPr>
      <w:r w:rsidRPr="00591711">
        <w:t>1.Глава местной администрации (исполнительно-распорядительного органа муниципального образования) сельского поселения.</w:t>
      </w:r>
    </w:p>
    <w:p w:rsidR="008A5983" w:rsidRPr="00591711" w:rsidRDefault="008A5983" w:rsidP="008A5983">
      <w:pPr>
        <w:spacing w:after="0" w:line="240" w:lineRule="auto"/>
        <w:jc w:val="both"/>
        <w:rPr>
          <w:rFonts w:ascii="Times New Roman" w:eastAsia="Times New Roman" w:hAnsi="Times New Roman" w:cs="Times New Roman"/>
          <w:sz w:val="24"/>
          <w:szCs w:val="24"/>
          <w:lang w:eastAsia="ru-RU"/>
        </w:rPr>
      </w:pPr>
      <w:r w:rsidRPr="00591711">
        <w:rPr>
          <w:rFonts w:ascii="Times New Roman" w:eastAsia="Times New Roman" w:hAnsi="Times New Roman" w:cs="Times New Roman"/>
          <w:sz w:val="24"/>
          <w:szCs w:val="24"/>
          <w:lang w:eastAsia="ru-RU"/>
        </w:rPr>
        <w:t xml:space="preserve">2. Ведущий  специалист </w:t>
      </w:r>
    </w:p>
    <w:p w:rsidR="008A5983" w:rsidRPr="00591711" w:rsidRDefault="008A5983" w:rsidP="008A5983">
      <w:pPr>
        <w:spacing w:after="0" w:line="240" w:lineRule="auto"/>
        <w:jc w:val="both"/>
        <w:rPr>
          <w:rFonts w:ascii="Times New Roman" w:eastAsia="Times New Roman" w:hAnsi="Times New Roman" w:cs="Times New Roman"/>
          <w:sz w:val="24"/>
          <w:szCs w:val="24"/>
          <w:lang w:eastAsia="ru-RU"/>
        </w:rPr>
      </w:pPr>
      <w:r w:rsidRPr="00591711">
        <w:rPr>
          <w:rFonts w:ascii="Times New Roman" w:eastAsia="Times New Roman" w:hAnsi="Times New Roman" w:cs="Times New Roman"/>
          <w:sz w:val="24"/>
          <w:szCs w:val="24"/>
          <w:lang w:eastAsia="ru-RU"/>
        </w:rPr>
        <w:t xml:space="preserve">3. Специалист  1 категории </w:t>
      </w:r>
    </w:p>
    <w:p w:rsidR="008A5983" w:rsidRPr="00591711" w:rsidRDefault="008A5983" w:rsidP="008A5983">
      <w:pPr>
        <w:spacing w:after="0" w:line="240" w:lineRule="auto"/>
        <w:jc w:val="both"/>
        <w:rPr>
          <w:rFonts w:ascii="Times New Roman" w:eastAsia="Times New Roman" w:hAnsi="Times New Roman" w:cs="Times New Roman"/>
          <w:sz w:val="24"/>
          <w:szCs w:val="24"/>
          <w:lang w:eastAsia="ru-RU"/>
        </w:rPr>
      </w:pPr>
      <w:r w:rsidRPr="00591711">
        <w:rPr>
          <w:rFonts w:ascii="Times New Roman" w:eastAsia="Times New Roman" w:hAnsi="Times New Roman" w:cs="Times New Roman"/>
          <w:sz w:val="24"/>
          <w:szCs w:val="24"/>
          <w:lang w:eastAsia="ru-RU"/>
        </w:rPr>
        <w:t>4. Специалист  2  категории</w:t>
      </w:r>
    </w:p>
    <w:p w:rsidR="008A5983" w:rsidRDefault="008A5983" w:rsidP="008A5983">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p>
    <w:p w:rsidR="008A5983" w:rsidRDefault="008A5983" w:rsidP="008A5983">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p>
    <w:p w:rsidR="00221D4F" w:rsidRDefault="00221D4F"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221D4F" w:rsidRDefault="00221D4F"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221D4F" w:rsidRPr="00B22E67" w:rsidRDefault="00221D4F"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B22E67" w:rsidRDefault="00B22E67"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8A5983" w:rsidRDefault="008A5983"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8A5983" w:rsidRDefault="008A5983"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8A5983" w:rsidRDefault="008A5983"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8A5983" w:rsidRDefault="008A5983"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8A5983" w:rsidRDefault="008A5983"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8A5983" w:rsidRDefault="008A5983"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8A5983" w:rsidRDefault="008A5983"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8A5983" w:rsidRDefault="008A5983"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8A5983" w:rsidRDefault="008A5983"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8A5983" w:rsidRDefault="008A5983"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8A5983" w:rsidRDefault="008A5983"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8A5983" w:rsidRDefault="008A5983"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8A5983" w:rsidRDefault="008A5983"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8A5983" w:rsidRDefault="008A5983"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8A5983" w:rsidRDefault="008A5983"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8A5983" w:rsidRDefault="008A5983"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8A5983" w:rsidRDefault="008A5983"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8A5983" w:rsidRDefault="008A5983"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8A5983" w:rsidRDefault="008A5983"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8A5983" w:rsidRDefault="008A5983"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8A5983" w:rsidRDefault="008A5983"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E50628" w:rsidRDefault="00E50628"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842F3F" w:rsidRDefault="00842F3F"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842F3F" w:rsidRDefault="00842F3F"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B22E67" w:rsidRPr="00B22E67" w:rsidRDefault="008A5983"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lastRenderedPageBreak/>
        <w:t>Приложение № 2</w:t>
      </w: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к Положению</w:t>
      </w: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 xml:space="preserve">«О порядке установления, выплаты и </w:t>
      </w: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перерасчета пенсии за выслугу лет лицам,</w:t>
      </w: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 xml:space="preserve"> замещавшим муниципальные должности муниципальной</w:t>
      </w: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 xml:space="preserve"> службы в органах местного самоуправления </w:t>
      </w:r>
    </w:p>
    <w:p w:rsidR="00B22E67" w:rsidRPr="00B22E67" w:rsidRDefault="00842F3F"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МО «Дроновское</w:t>
      </w:r>
      <w:r w:rsidR="00B22E67" w:rsidRPr="00B22E67">
        <w:rPr>
          <w:rFonts w:ascii="Times New Roman" w:eastAsia="Calibri" w:hAnsi="Times New Roman" w:cs="Times New Roman"/>
          <w:color w:val="000000"/>
          <w:sz w:val="24"/>
          <w:szCs w:val="24"/>
          <w:lang w:eastAsia="ru-RU"/>
        </w:rPr>
        <w:t xml:space="preserve"> сельское поселение Карачевского </w:t>
      </w: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муниципального района Брянской области»</w:t>
      </w:r>
    </w:p>
    <w:p w:rsidR="00B22E67" w:rsidRPr="00B22E67" w:rsidRDefault="00B22E67" w:rsidP="007B6766">
      <w:pPr>
        <w:widowControl w:val="0"/>
        <w:autoSpaceDE w:val="0"/>
        <w:autoSpaceDN w:val="0"/>
        <w:spacing w:after="0" w:line="240" w:lineRule="auto"/>
        <w:rPr>
          <w:rFonts w:ascii="Times New Roman" w:eastAsia="Calibri" w:hAnsi="Times New Roman" w:cs="Times New Roman"/>
          <w:b/>
          <w:color w:val="000000"/>
          <w:sz w:val="24"/>
          <w:szCs w:val="24"/>
          <w:lang w:eastAsia="ru-RU"/>
        </w:rPr>
      </w:pPr>
    </w:p>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b/>
          <w:color w:val="000000"/>
          <w:sz w:val="24"/>
          <w:szCs w:val="24"/>
          <w:lang w:eastAsia="ru-RU"/>
        </w:rPr>
      </w:pPr>
      <w:r w:rsidRPr="00B22E67">
        <w:rPr>
          <w:rFonts w:ascii="Times New Roman" w:eastAsia="Calibri" w:hAnsi="Times New Roman" w:cs="Times New Roman"/>
          <w:b/>
          <w:color w:val="000000"/>
          <w:sz w:val="24"/>
          <w:szCs w:val="24"/>
          <w:lang w:eastAsia="ru-RU"/>
        </w:rPr>
        <w:t>Возраст, по достижении которого назначается</w:t>
      </w:r>
    </w:p>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b/>
          <w:color w:val="000000"/>
          <w:sz w:val="24"/>
          <w:szCs w:val="24"/>
          <w:lang w:eastAsia="ru-RU"/>
        </w:rPr>
      </w:pPr>
      <w:r w:rsidRPr="00B22E67">
        <w:rPr>
          <w:rFonts w:ascii="Times New Roman" w:eastAsia="Calibri" w:hAnsi="Times New Roman" w:cs="Times New Roman"/>
          <w:b/>
          <w:color w:val="000000"/>
          <w:sz w:val="24"/>
          <w:szCs w:val="24"/>
          <w:lang w:eastAsia="ru-RU"/>
        </w:rPr>
        <w:t>страховая пенсия по старости в период замещения</w:t>
      </w:r>
    </w:p>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b/>
          <w:color w:val="000000"/>
          <w:sz w:val="24"/>
          <w:szCs w:val="24"/>
          <w:lang w:eastAsia="ru-RU"/>
        </w:rPr>
      </w:pPr>
      <w:r w:rsidRPr="00B22E67">
        <w:rPr>
          <w:rFonts w:ascii="Times New Roman" w:eastAsia="Calibri" w:hAnsi="Times New Roman" w:cs="Times New Roman"/>
          <w:b/>
          <w:color w:val="000000"/>
          <w:sz w:val="24"/>
          <w:szCs w:val="24"/>
          <w:lang w:eastAsia="ru-RU"/>
        </w:rPr>
        <w:t>должностей мун</w:t>
      </w:r>
      <w:r w:rsidR="00524474">
        <w:rPr>
          <w:rFonts w:ascii="Times New Roman" w:eastAsia="Calibri" w:hAnsi="Times New Roman" w:cs="Times New Roman"/>
          <w:b/>
          <w:color w:val="000000"/>
          <w:sz w:val="24"/>
          <w:szCs w:val="24"/>
          <w:lang w:eastAsia="ru-RU"/>
        </w:rPr>
        <w:t xml:space="preserve">иципальной </w:t>
      </w:r>
      <w:r w:rsidR="00842F3F">
        <w:rPr>
          <w:rFonts w:ascii="Times New Roman" w:eastAsia="Calibri" w:hAnsi="Times New Roman" w:cs="Times New Roman"/>
          <w:b/>
          <w:color w:val="000000"/>
          <w:sz w:val="24"/>
          <w:szCs w:val="24"/>
          <w:lang w:eastAsia="ru-RU"/>
        </w:rPr>
        <w:t>службы МО « Дроновское</w:t>
      </w:r>
      <w:r w:rsidRPr="00B22E67">
        <w:rPr>
          <w:rFonts w:ascii="Times New Roman" w:eastAsia="Calibri" w:hAnsi="Times New Roman" w:cs="Times New Roman"/>
          <w:b/>
          <w:color w:val="000000"/>
          <w:sz w:val="24"/>
          <w:szCs w:val="24"/>
          <w:lang w:eastAsia="ru-RU"/>
        </w:rPr>
        <w:t xml:space="preserve"> сельское поселение Карачевского муниципального района Брянской области»</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84"/>
        <w:gridCol w:w="2651"/>
        <w:gridCol w:w="2832"/>
      </w:tblGrid>
      <w:tr w:rsidR="00B22E67" w:rsidRPr="00B22E67" w:rsidTr="00061868">
        <w:trPr>
          <w:trHeight w:val="939"/>
        </w:trPr>
        <w:tc>
          <w:tcPr>
            <w:tcW w:w="3484" w:type="dxa"/>
            <w:vMerge w:val="restart"/>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 xml:space="preserve">Год, в котором гражданин приобретает право на назначение страховой пенсии по старости в соответствии с </w:t>
            </w:r>
            <w:hyperlink r:id="rId25" w:history="1">
              <w:r w:rsidRPr="00B22E67">
                <w:rPr>
                  <w:rFonts w:ascii="Times New Roman" w:eastAsia="Calibri" w:hAnsi="Times New Roman" w:cs="Times New Roman"/>
                  <w:color w:val="000000"/>
                  <w:sz w:val="24"/>
                  <w:szCs w:val="24"/>
                  <w:lang w:eastAsia="ru-RU"/>
                </w:rPr>
                <w:t>частью 1 статьи 8</w:t>
              </w:r>
            </w:hyperlink>
            <w:r w:rsidRPr="00B22E67">
              <w:rPr>
                <w:rFonts w:ascii="Times New Roman" w:eastAsia="Calibri" w:hAnsi="Times New Roman" w:cs="Times New Roman"/>
                <w:color w:val="000000"/>
                <w:sz w:val="24"/>
                <w:szCs w:val="24"/>
                <w:lang w:eastAsia="ru-RU"/>
              </w:rPr>
              <w:t xml:space="preserve"> и </w:t>
            </w:r>
            <w:hyperlink r:id="rId26" w:history="1">
              <w:r w:rsidRPr="00B22E67">
                <w:rPr>
                  <w:rFonts w:ascii="Times New Roman" w:eastAsia="Calibri" w:hAnsi="Times New Roman" w:cs="Times New Roman"/>
                  <w:color w:val="000000"/>
                  <w:sz w:val="24"/>
                  <w:szCs w:val="24"/>
                  <w:lang w:eastAsia="ru-RU"/>
                </w:rPr>
                <w:t>статьями 30</w:t>
              </w:r>
            </w:hyperlink>
            <w:r w:rsidRPr="00B22E67">
              <w:rPr>
                <w:rFonts w:ascii="Times New Roman" w:eastAsia="Calibri" w:hAnsi="Times New Roman" w:cs="Times New Roman"/>
                <w:color w:val="000000"/>
                <w:sz w:val="24"/>
                <w:szCs w:val="24"/>
                <w:lang w:eastAsia="ru-RU"/>
              </w:rPr>
              <w:t xml:space="preserve"> - </w:t>
            </w:r>
            <w:hyperlink r:id="rId27" w:history="1">
              <w:r w:rsidRPr="00B22E67">
                <w:rPr>
                  <w:rFonts w:ascii="Times New Roman" w:eastAsia="Calibri" w:hAnsi="Times New Roman" w:cs="Times New Roman"/>
                  <w:color w:val="000000"/>
                  <w:sz w:val="24"/>
                  <w:szCs w:val="24"/>
                  <w:lang w:eastAsia="ru-RU"/>
                </w:rPr>
                <w:t>33</w:t>
              </w:r>
            </w:hyperlink>
            <w:r w:rsidRPr="00B22E67">
              <w:rPr>
                <w:rFonts w:ascii="Times New Roman" w:eastAsia="Calibri" w:hAnsi="Times New Roman" w:cs="Times New Roman"/>
                <w:color w:val="000000"/>
                <w:sz w:val="24"/>
                <w:szCs w:val="24"/>
                <w:lang w:eastAsia="ru-RU"/>
              </w:rPr>
              <w:t xml:space="preserve"> Федерального закона "О страховых пенсиях"</w:t>
            </w:r>
          </w:p>
        </w:tc>
        <w:tc>
          <w:tcPr>
            <w:tcW w:w="5483" w:type="dxa"/>
            <w:gridSpan w:val="2"/>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Возраст, по достижении которого назначается страховая пенсия по старости в период замещения должностей муниципальной службы</w:t>
            </w:r>
          </w:p>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 xml:space="preserve">поселения </w:t>
            </w:r>
          </w:p>
        </w:tc>
      </w:tr>
      <w:tr w:rsidR="00B22E67" w:rsidRPr="00B22E67" w:rsidTr="00061868">
        <w:trPr>
          <w:trHeight w:val="455"/>
        </w:trPr>
        <w:tc>
          <w:tcPr>
            <w:tcW w:w="3484" w:type="dxa"/>
            <w:vMerge/>
            <w:tcBorders>
              <w:top w:val="single" w:sz="4" w:space="0" w:color="auto"/>
              <w:left w:val="single" w:sz="4" w:space="0" w:color="auto"/>
              <w:bottom w:val="single" w:sz="4" w:space="0" w:color="auto"/>
              <w:right w:val="single" w:sz="4" w:space="0" w:color="auto"/>
            </w:tcBorders>
            <w:shd w:val="clear" w:color="auto" w:fill="auto"/>
            <w:vAlign w:val="center"/>
          </w:tcPr>
          <w:p w:rsidR="00B22E67" w:rsidRPr="00B22E67" w:rsidRDefault="00B22E67" w:rsidP="00B22E67">
            <w:pPr>
              <w:spacing w:after="0" w:line="240" w:lineRule="auto"/>
              <w:rPr>
                <w:rFonts w:ascii="Times New Roman" w:eastAsia="Calibri" w:hAnsi="Times New Roman" w:cs="Times New Roman"/>
                <w:color w:val="000000"/>
                <w:sz w:val="24"/>
                <w:szCs w:val="24"/>
                <w:lang w:eastAsia="ru-RU"/>
              </w:rPr>
            </w:pPr>
          </w:p>
        </w:tc>
        <w:tc>
          <w:tcPr>
            <w:tcW w:w="2651"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Женщины</w:t>
            </w:r>
          </w:p>
        </w:tc>
        <w:tc>
          <w:tcPr>
            <w:tcW w:w="2832"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Мужчины</w:t>
            </w:r>
          </w:p>
        </w:tc>
      </w:tr>
      <w:tr w:rsidR="00B22E67" w:rsidRPr="00B22E67" w:rsidTr="00061868">
        <w:trPr>
          <w:trHeight w:val="180"/>
        </w:trPr>
        <w:tc>
          <w:tcPr>
            <w:tcW w:w="3484" w:type="dxa"/>
            <w:tcBorders>
              <w:top w:val="single" w:sz="4" w:space="0" w:color="auto"/>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2017</w:t>
            </w:r>
          </w:p>
        </w:tc>
        <w:tc>
          <w:tcPr>
            <w:tcW w:w="2651" w:type="dxa"/>
            <w:tcBorders>
              <w:top w:val="single" w:sz="4" w:space="0" w:color="auto"/>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 xml:space="preserve">V </w:t>
            </w:r>
            <w:hyperlink r:id="rId28" w:anchor="P1749#P1749" w:history="1">
              <w:r w:rsidRPr="00B22E67">
                <w:rPr>
                  <w:rFonts w:ascii="Times New Roman" w:eastAsia="Calibri" w:hAnsi="Times New Roman" w:cs="Times New Roman"/>
                  <w:color w:val="000000"/>
                  <w:sz w:val="24"/>
                  <w:szCs w:val="24"/>
                  <w:lang w:eastAsia="ru-RU"/>
                </w:rPr>
                <w:t>&lt;*&gt;</w:t>
              </w:r>
            </w:hyperlink>
            <w:r w:rsidRPr="00B22E67">
              <w:rPr>
                <w:rFonts w:ascii="Times New Roman" w:eastAsia="Calibri" w:hAnsi="Times New Roman" w:cs="Times New Roman"/>
                <w:color w:val="000000"/>
                <w:sz w:val="24"/>
                <w:szCs w:val="24"/>
                <w:lang w:eastAsia="ru-RU"/>
              </w:rPr>
              <w:t xml:space="preserve"> + 6 месяцев</w:t>
            </w:r>
          </w:p>
        </w:tc>
        <w:tc>
          <w:tcPr>
            <w:tcW w:w="2832" w:type="dxa"/>
            <w:tcBorders>
              <w:top w:val="single" w:sz="4" w:space="0" w:color="auto"/>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V + 6 месяцев</w:t>
            </w:r>
          </w:p>
        </w:tc>
      </w:tr>
      <w:tr w:rsidR="00B22E67" w:rsidRPr="00B22E67" w:rsidTr="00061868">
        <w:trPr>
          <w:trHeight w:val="170"/>
        </w:trPr>
        <w:tc>
          <w:tcPr>
            <w:tcW w:w="3484"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2018</w:t>
            </w:r>
          </w:p>
        </w:tc>
        <w:tc>
          <w:tcPr>
            <w:tcW w:w="2651"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V + 12 месяцев</w:t>
            </w:r>
          </w:p>
        </w:tc>
        <w:tc>
          <w:tcPr>
            <w:tcW w:w="2832"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V + 12 месяцев</w:t>
            </w:r>
          </w:p>
        </w:tc>
      </w:tr>
      <w:tr w:rsidR="00B22E67" w:rsidRPr="00B22E67" w:rsidTr="00061868">
        <w:trPr>
          <w:trHeight w:val="170"/>
        </w:trPr>
        <w:tc>
          <w:tcPr>
            <w:tcW w:w="3484"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2019</w:t>
            </w:r>
          </w:p>
        </w:tc>
        <w:tc>
          <w:tcPr>
            <w:tcW w:w="2651"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V + 18 месяцев</w:t>
            </w:r>
          </w:p>
        </w:tc>
        <w:tc>
          <w:tcPr>
            <w:tcW w:w="2832"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V + 18 месяцев</w:t>
            </w:r>
          </w:p>
        </w:tc>
      </w:tr>
      <w:tr w:rsidR="00B22E67" w:rsidRPr="00B22E67" w:rsidTr="00061868">
        <w:trPr>
          <w:trHeight w:val="170"/>
        </w:trPr>
        <w:tc>
          <w:tcPr>
            <w:tcW w:w="3484"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2020</w:t>
            </w:r>
          </w:p>
        </w:tc>
        <w:tc>
          <w:tcPr>
            <w:tcW w:w="2651"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V + 24 месяца</w:t>
            </w:r>
          </w:p>
        </w:tc>
        <w:tc>
          <w:tcPr>
            <w:tcW w:w="2832"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V + 24 месяца</w:t>
            </w:r>
          </w:p>
        </w:tc>
      </w:tr>
      <w:tr w:rsidR="00B22E67" w:rsidRPr="00B22E67" w:rsidTr="00061868">
        <w:trPr>
          <w:trHeight w:val="170"/>
        </w:trPr>
        <w:tc>
          <w:tcPr>
            <w:tcW w:w="3484"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2021</w:t>
            </w:r>
          </w:p>
        </w:tc>
        <w:tc>
          <w:tcPr>
            <w:tcW w:w="2651"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V + 30 месяцев</w:t>
            </w:r>
          </w:p>
        </w:tc>
        <w:tc>
          <w:tcPr>
            <w:tcW w:w="2832"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V + 30 месяцев</w:t>
            </w:r>
          </w:p>
        </w:tc>
      </w:tr>
      <w:tr w:rsidR="00B22E67" w:rsidRPr="00B22E67" w:rsidTr="00061868">
        <w:trPr>
          <w:trHeight w:val="170"/>
        </w:trPr>
        <w:tc>
          <w:tcPr>
            <w:tcW w:w="3484"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2022</w:t>
            </w:r>
          </w:p>
        </w:tc>
        <w:tc>
          <w:tcPr>
            <w:tcW w:w="2651"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V + 36 месяцев</w:t>
            </w:r>
          </w:p>
        </w:tc>
        <w:tc>
          <w:tcPr>
            <w:tcW w:w="2832"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V + 36 месяцев</w:t>
            </w:r>
          </w:p>
        </w:tc>
      </w:tr>
      <w:tr w:rsidR="00B22E67" w:rsidRPr="00B22E67" w:rsidTr="00061868">
        <w:trPr>
          <w:trHeight w:val="170"/>
        </w:trPr>
        <w:tc>
          <w:tcPr>
            <w:tcW w:w="3484"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2023</w:t>
            </w:r>
          </w:p>
        </w:tc>
        <w:tc>
          <w:tcPr>
            <w:tcW w:w="2651"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V + 42 месяца</w:t>
            </w:r>
          </w:p>
        </w:tc>
        <w:tc>
          <w:tcPr>
            <w:tcW w:w="2832"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V + 42 месяца</w:t>
            </w:r>
          </w:p>
        </w:tc>
      </w:tr>
      <w:tr w:rsidR="00B22E67" w:rsidRPr="00B22E67" w:rsidTr="00061868">
        <w:trPr>
          <w:trHeight w:val="170"/>
        </w:trPr>
        <w:tc>
          <w:tcPr>
            <w:tcW w:w="3484"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2024</w:t>
            </w:r>
          </w:p>
        </w:tc>
        <w:tc>
          <w:tcPr>
            <w:tcW w:w="2651"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V + 48 месяцев</w:t>
            </w:r>
          </w:p>
        </w:tc>
        <w:tc>
          <w:tcPr>
            <w:tcW w:w="2832"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V + 48 месяцев</w:t>
            </w:r>
          </w:p>
        </w:tc>
      </w:tr>
      <w:tr w:rsidR="00B22E67" w:rsidRPr="00B22E67" w:rsidTr="00061868">
        <w:trPr>
          <w:trHeight w:val="170"/>
        </w:trPr>
        <w:tc>
          <w:tcPr>
            <w:tcW w:w="3484"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2025</w:t>
            </w:r>
          </w:p>
        </w:tc>
        <w:tc>
          <w:tcPr>
            <w:tcW w:w="2651"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V + 54 месяца</w:t>
            </w:r>
          </w:p>
        </w:tc>
        <w:tc>
          <w:tcPr>
            <w:tcW w:w="2832"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V + 54 месяца</w:t>
            </w:r>
          </w:p>
        </w:tc>
      </w:tr>
      <w:tr w:rsidR="00B22E67" w:rsidRPr="00B22E67" w:rsidTr="00061868">
        <w:trPr>
          <w:trHeight w:val="170"/>
        </w:trPr>
        <w:tc>
          <w:tcPr>
            <w:tcW w:w="3484"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2026</w:t>
            </w:r>
          </w:p>
        </w:tc>
        <w:tc>
          <w:tcPr>
            <w:tcW w:w="2651"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V + 60 месяцев</w:t>
            </w:r>
          </w:p>
        </w:tc>
        <w:tc>
          <w:tcPr>
            <w:tcW w:w="2832"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V + 60 месяцев</w:t>
            </w:r>
          </w:p>
        </w:tc>
      </w:tr>
      <w:tr w:rsidR="00B22E67" w:rsidRPr="00B22E67" w:rsidTr="00061868">
        <w:trPr>
          <w:trHeight w:val="170"/>
        </w:trPr>
        <w:tc>
          <w:tcPr>
            <w:tcW w:w="3484"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2027</w:t>
            </w:r>
          </w:p>
        </w:tc>
        <w:tc>
          <w:tcPr>
            <w:tcW w:w="2651"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V + 66 месяцев</w:t>
            </w:r>
          </w:p>
        </w:tc>
        <w:tc>
          <w:tcPr>
            <w:tcW w:w="2832"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V + 60 месяцев</w:t>
            </w:r>
          </w:p>
        </w:tc>
      </w:tr>
      <w:tr w:rsidR="00B22E67" w:rsidRPr="00B22E67" w:rsidTr="00061868">
        <w:trPr>
          <w:trHeight w:val="170"/>
        </w:trPr>
        <w:tc>
          <w:tcPr>
            <w:tcW w:w="3484"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2028</w:t>
            </w:r>
          </w:p>
        </w:tc>
        <w:tc>
          <w:tcPr>
            <w:tcW w:w="2651"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V + 72 месяца</w:t>
            </w:r>
          </w:p>
        </w:tc>
        <w:tc>
          <w:tcPr>
            <w:tcW w:w="2832"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V + 60 месяцев</w:t>
            </w:r>
          </w:p>
        </w:tc>
      </w:tr>
      <w:tr w:rsidR="00B22E67" w:rsidRPr="00B22E67" w:rsidTr="00061868">
        <w:trPr>
          <w:trHeight w:val="170"/>
        </w:trPr>
        <w:tc>
          <w:tcPr>
            <w:tcW w:w="3484"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2029</w:t>
            </w:r>
          </w:p>
        </w:tc>
        <w:tc>
          <w:tcPr>
            <w:tcW w:w="2651"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V + 78 месяцев</w:t>
            </w:r>
          </w:p>
        </w:tc>
        <w:tc>
          <w:tcPr>
            <w:tcW w:w="2832"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V + 60 месяцев</w:t>
            </w:r>
          </w:p>
        </w:tc>
      </w:tr>
      <w:tr w:rsidR="00B22E67" w:rsidRPr="00B22E67" w:rsidTr="00061868">
        <w:trPr>
          <w:trHeight w:val="170"/>
        </w:trPr>
        <w:tc>
          <w:tcPr>
            <w:tcW w:w="3484"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2030</w:t>
            </w:r>
          </w:p>
        </w:tc>
        <w:tc>
          <w:tcPr>
            <w:tcW w:w="2651"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V + 84 месяца</w:t>
            </w:r>
          </w:p>
        </w:tc>
        <w:tc>
          <w:tcPr>
            <w:tcW w:w="2832"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V + 60 месяцев</w:t>
            </w:r>
          </w:p>
        </w:tc>
      </w:tr>
      <w:tr w:rsidR="00B22E67" w:rsidRPr="00B22E67" w:rsidTr="00061868">
        <w:trPr>
          <w:trHeight w:val="170"/>
        </w:trPr>
        <w:tc>
          <w:tcPr>
            <w:tcW w:w="3484"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2031</w:t>
            </w:r>
          </w:p>
        </w:tc>
        <w:tc>
          <w:tcPr>
            <w:tcW w:w="2651"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V + 90 месяцев</w:t>
            </w:r>
          </w:p>
        </w:tc>
        <w:tc>
          <w:tcPr>
            <w:tcW w:w="2832"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V + 60 месяцев</w:t>
            </w:r>
          </w:p>
        </w:tc>
      </w:tr>
      <w:tr w:rsidR="00B22E67" w:rsidRPr="00B22E67" w:rsidTr="00061868">
        <w:trPr>
          <w:trHeight w:val="180"/>
        </w:trPr>
        <w:tc>
          <w:tcPr>
            <w:tcW w:w="3484" w:type="dxa"/>
            <w:tcBorders>
              <w:top w:val="nil"/>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2032 и последующие годы</w:t>
            </w:r>
          </w:p>
        </w:tc>
        <w:tc>
          <w:tcPr>
            <w:tcW w:w="2651" w:type="dxa"/>
            <w:tcBorders>
              <w:top w:val="nil"/>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V + 96 месяцев</w:t>
            </w:r>
          </w:p>
        </w:tc>
        <w:tc>
          <w:tcPr>
            <w:tcW w:w="2832" w:type="dxa"/>
            <w:tcBorders>
              <w:top w:val="nil"/>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V + 60 месяцев</w:t>
            </w:r>
          </w:p>
        </w:tc>
      </w:tr>
    </w:tbl>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 xml:space="preserve">&lt;*&gt; V - возраст, по достижении которого гражданин приобрел право на назначение страховой пенсии по старости в соответствии с </w:t>
      </w:r>
      <w:hyperlink r:id="rId29" w:history="1">
        <w:r w:rsidRPr="00B22E67">
          <w:rPr>
            <w:rFonts w:ascii="Times New Roman" w:eastAsia="Calibri" w:hAnsi="Times New Roman" w:cs="Times New Roman"/>
            <w:color w:val="000000"/>
            <w:sz w:val="24"/>
            <w:szCs w:val="24"/>
            <w:lang w:eastAsia="ru-RU"/>
          </w:rPr>
          <w:t>частью 1 статьи 8</w:t>
        </w:r>
      </w:hyperlink>
      <w:r w:rsidRPr="00B22E67">
        <w:rPr>
          <w:rFonts w:ascii="Times New Roman" w:eastAsia="Calibri" w:hAnsi="Times New Roman" w:cs="Times New Roman"/>
          <w:color w:val="000000"/>
          <w:sz w:val="24"/>
          <w:szCs w:val="24"/>
          <w:lang w:eastAsia="ru-RU"/>
        </w:rPr>
        <w:t xml:space="preserve"> и </w:t>
      </w:r>
      <w:hyperlink r:id="rId30" w:history="1">
        <w:r w:rsidRPr="00B22E67">
          <w:rPr>
            <w:rFonts w:ascii="Times New Roman" w:eastAsia="Calibri" w:hAnsi="Times New Roman" w:cs="Times New Roman"/>
            <w:color w:val="000000"/>
            <w:sz w:val="24"/>
            <w:szCs w:val="24"/>
            <w:lang w:eastAsia="ru-RU"/>
          </w:rPr>
          <w:t>статьями 30</w:t>
        </w:r>
      </w:hyperlink>
      <w:r w:rsidRPr="00B22E67">
        <w:rPr>
          <w:rFonts w:ascii="Times New Roman" w:eastAsia="Calibri" w:hAnsi="Times New Roman" w:cs="Times New Roman"/>
          <w:color w:val="000000"/>
          <w:sz w:val="24"/>
          <w:szCs w:val="24"/>
          <w:lang w:eastAsia="ru-RU"/>
        </w:rPr>
        <w:t xml:space="preserve"> - </w:t>
      </w:r>
      <w:hyperlink r:id="rId31" w:history="1">
        <w:r w:rsidRPr="00B22E67">
          <w:rPr>
            <w:rFonts w:ascii="Times New Roman" w:eastAsia="Calibri" w:hAnsi="Times New Roman" w:cs="Times New Roman"/>
            <w:color w:val="000000"/>
            <w:sz w:val="24"/>
            <w:szCs w:val="24"/>
            <w:lang w:eastAsia="ru-RU"/>
          </w:rPr>
          <w:t>33</w:t>
        </w:r>
      </w:hyperlink>
      <w:r w:rsidRPr="00B22E67">
        <w:rPr>
          <w:rFonts w:ascii="Times New Roman" w:eastAsia="Calibri" w:hAnsi="Times New Roman" w:cs="Times New Roman"/>
          <w:color w:val="000000"/>
          <w:sz w:val="24"/>
          <w:szCs w:val="24"/>
          <w:lang w:eastAsia="ru-RU"/>
        </w:rPr>
        <w:t xml:space="preserve"> Федерального закона "О страховых пенсиях".</w:t>
      </w: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lastRenderedPageBreak/>
        <w:t xml:space="preserve">  </w:t>
      </w:r>
      <w:r w:rsidR="008A5983">
        <w:rPr>
          <w:rFonts w:ascii="Times New Roman" w:eastAsia="Calibri" w:hAnsi="Times New Roman" w:cs="Times New Roman"/>
          <w:color w:val="000000"/>
          <w:sz w:val="24"/>
          <w:szCs w:val="24"/>
          <w:lang w:eastAsia="ru-RU"/>
        </w:rPr>
        <w:t>Приложение 3</w:t>
      </w: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к Положению</w:t>
      </w: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 xml:space="preserve">«О порядке установления, выплаты и </w:t>
      </w: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перерасчета пенсии за выслугу лет лицам,</w:t>
      </w: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 xml:space="preserve"> замещавшим муниципальные должности муниципальной</w:t>
      </w: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 xml:space="preserve"> службы в органах местного самоуправления </w:t>
      </w:r>
    </w:p>
    <w:p w:rsidR="00B22E67" w:rsidRPr="00B22E67" w:rsidRDefault="00CE16C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МО « Дроновское</w:t>
      </w:r>
      <w:r w:rsidR="00B22E67" w:rsidRPr="00B22E67">
        <w:rPr>
          <w:rFonts w:ascii="Times New Roman" w:eastAsia="Calibri" w:hAnsi="Times New Roman" w:cs="Times New Roman"/>
          <w:color w:val="000000"/>
          <w:sz w:val="24"/>
          <w:szCs w:val="24"/>
          <w:lang w:eastAsia="ru-RU"/>
        </w:rPr>
        <w:t xml:space="preserve"> сельское поселение Карачевского </w:t>
      </w: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муниципального района Брянской области»</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p>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b/>
          <w:color w:val="000000"/>
          <w:sz w:val="24"/>
          <w:szCs w:val="24"/>
          <w:lang w:eastAsia="ru-RU"/>
        </w:rPr>
      </w:pPr>
      <w:r w:rsidRPr="00B22E67">
        <w:rPr>
          <w:rFonts w:ascii="Times New Roman" w:eastAsia="Calibri" w:hAnsi="Times New Roman" w:cs="Times New Roman"/>
          <w:b/>
          <w:color w:val="000000"/>
          <w:sz w:val="24"/>
          <w:szCs w:val="24"/>
          <w:lang w:eastAsia="ru-RU"/>
        </w:rPr>
        <w:t>Стаж муниципальной службы</w:t>
      </w:r>
    </w:p>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b/>
          <w:color w:val="000000"/>
          <w:sz w:val="24"/>
          <w:szCs w:val="24"/>
          <w:lang w:eastAsia="ru-RU"/>
        </w:rPr>
      </w:pPr>
      <w:r w:rsidRPr="00B22E67">
        <w:rPr>
          <w:rFonts w:ascii="Times New Roman" w:eastAsia="Calibri" w:hAnsi="Times New Roman" w:cs="Times New Roman"/>
          <w:b/>
          <w:color w:val="000000"/>
          <w:sz w:val="24"/>
          <w:szCs w:val="24"/>
          <w:lang w:eastAsia="ru-RU"/>
        </w:rPr>
        <w:t>для назначения пенсии за выслугу лет</w:t>
      </w:r>
    </w:p>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958"/>
        <w:gridCol w:w="3443"/>
      </w:tblGrid>
      <w:tr w:rsidR="00B22E67" w:rsidRPr="00B22E67" w:rsidTr="00061868">
        <w:tc>
          <w:tcPr>
            <w:tcW w:w="2958"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Год назначения пенсии за выслугу лет</w:t>
            </w:r>
          </w:p>
        </w:tc>
        <w:tc>
          <w:tcPr>
            <w:tcW w:w="3443"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Стаж для назначения пенсии за выслугу лет в соответствующем году</w:t>
            </w:r>
          </w:p>
        </w:tc>
      </w:tr>
      <w:tr w:rsidR="00B22E67" w:rsidRPr="00B22E67" w:rsidTr="00061868">
        <w:tc>
          <w:tcPr>
            <w:tcW w:w="2958" w:type="dxa"/>
            <w:tcBorders>
              <w:top w:val="single" w:sz="4" w:space="0" w:color="auto"/>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2017</w:t>
            </w:r>
          </w:p>
        </w:tc>
        <w:tc>
          <w:tcPr>
            <w:tcW w:w="3443" w:type="dxa"/>
            <w:tcBorders>
              <w:top w:val="single" w:sz="4" w:space="0" w:color="auto"/>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15 лет 6 месяцев</w:t>
            </w:r>
          </w:p>
        </w:tc>
      </w:tr>
      <w:tr w:rsidR="00B22E67" w:rsidRPr="00B22E67" w:rsidTr="00061868">
        <w:tc>
          <w:tcPr>
            <w:tcW w:w="2958"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2018</w:t>
            </w:r>
          </w:p>
        </w:tc>
        <w:tc>
          <w:tcPr>
            <w:tcW w:w="3443"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16 лет</w:t>
            </w:r>
          </w:p>
        </w:tc>
      </w:tr>
      <w:tr w:rsidR="00B22E67" w:rsidRPr="00B22E67" w:rsidTr="00061868">
        <w:tc>
          <w:tcPr>
            <w:tcW w:w="2958"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2019</w:t>
            </w:r>
          </w:p>
        </w:tc>
        <w:tc>
          <w:tcPr>
            <w:tcW w:w="3443"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16 лет 6 месяцев</w:t>
            </w:r>
          </w:p>
        </w:tc>
      </w:tr>
      <w:tr w:rsidR="00B22E67" w:rsidRPr="00B22E67" w:rsidTr="00061868">
        <w:tc>
          <w:tcPr>
            <w:tcW w:w="2958"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2020</w:t>
            </w:r>
          </w:p>
        </w:tc>
        <w:tc>
          <w:tcPr>
            <w:tcW w:w="3443"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17 лет</w:t>
            </w:r>
          </w:p>
        </w:tc>
      </w:tr>
      <w:tr w:rsidR="00B22E67" w:rsidRPr="00B22E67" w:rsidTr="00061868">
        <w:tc>
          <w:tcPr>
            <w:tcW w:w="2958"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2021</w:t>
            </w:r>
          </w:p>
        </w:tc>
        <w:tc>
          <w:tcPr>
            <w:tcW w:w="3443"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17 лет 6 месяцев</w:t>
            </w:r>
          </w:p>
        </w:tc>
      </w:tr>
      <w:tr w:rsidR="00B22E67" w:rsidRPr="00B22E67" w:rsidTr="00061868">
        <w:tc>
          <w:tcPr>
            <w:tcW w:w="2958"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2022</w:t>
            </w:r>
          </w:p>
        </w:tc>
        <w:tc>
          <w:tcPr>
            <w:tcW w:w="3443"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18 лет</w:t>
            </w:r>
          </w:p>
        </w:tc>
      </w:tr>
      <w:tr w:rsidR="00B22E67" w:rsidRPr="00B22E67" w:rsidTr="00061868">
        <w:tc>
          <w:tcPr>
            <w:tcW w:w="2958"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2023</w:t>
            </w:r>
          </w:p>
        </w:tc>
        <w:tc>
          <w:tcPr>
            <w:tcW w:w="3443"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18 лет 6 месяцев</w:t>
            </w:r>
          </w:p>
        </w:tc>
      </w:tr>
      <w:tr w:rsidR="00B22E67" w:rsidRPr="00B22E67" w:rsidTr="00061868">
        <w:tc>
          <w:tcPr>
            <w:tcW w:w="2958"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2024</w:t>
            </w:r>
          </w:p>
        </w:tc>
        <w:tc>
          <w:tcPr>
            <w:tcW w:w="3443"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19 лет</w:t>
            </w:r>
          </w:p>
        </w:tc>
      </w:tr>
      <w:tr w:rsidR="00B22E67" w:rsidRPr="00B22E67" w:rsidTr="00061868">
        <w:tc>
          <w:tcPr>
            <w:tcW w:w="2958"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2025</w:t>
            </w:r>
          </w:p>
        </w:tc>
        <w:tc>
          <w:tcPr>
            <w:tcW w:w="3443"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19 лет 6 месяцев</w:t>
            </w:r>
          </w:p>
        </w:tc>
      </w:tr>
      <w:tr w:rsidR="00B22E67" w:rsidRPr="00B22E67" w:rsidTr="00061868">
        <w:tc>
          <w:tcPr>
            <w:tcW w:w="2958"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rPr>
                <w:rFonts w:ascii="Times New Roman" w:eastAsia="Calibri" w:hAnsi="Times New Roman" w:cs="Times New Roman"/>
                <w:color w:val="000000"/>
                <w:sz w:val="24"/>
                <w:szCs w:val="24"/>
                <w:lang w:eastAsia="ru-RU"/>
              </w:rPr>
            </w:pPr>
          </w:p>
        </w:tc>
        <w:tc>
          <w:tcPr>
            <w:tcW w:w="3443" w:type="dxa"/>
            <w:tcBorders>
              <w:top w:val="nil"/>
              <w:left w:val="single" w:sz="4" w:space="0" w:color="auto"/>
              <w:bottom w:val="nil"/>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p>
        </w:tc>
      </w:tr>
      <w:tr w:rsidR="00B22E67" w:rsidRPr="00B22E67" w:rsidTr="00061868">
        <w:tc>
          <w:tcPr>
            <w:tcW w:w="2958" w:type="dxa"/>
            <w:tcBorders>
              <w:top w:val="nil"/>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2026 и последующие годы</w:t>
            </w:r>
          </w:p>
        </w:tc>
        <w:tc>
          <w:tcPr>
            <w:tcW w:w="3443" w:type="dxa"/>
            <w:tcBorders>
              <w:top w:val="nil"/>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20 лет</w:t>
            </w:r>
          </w:p>
        </w:tc>
      </w:tr>
    </w:tbl>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p>
    <w:p w:rsidR="00B1344F" w:rsidRDefault="00B1344F"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p>
    <w:p w:rsidR="00B61D2F" w:rsidRDefault="00B61D2F"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p>
    <w:p w:rsidR="00B61D2F" w:rsidRDefault="00B61D2F"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p>
    <w:p w:rsidR="00B1344F" w:rsidRPr="00B22E67" w:rsidRDefault="00B1344F"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p>
    <w:p w:rsidR="00B22E67" w:rsidRPr="00B22E67" w:rsidRDefault="008A5983"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lastRenderedPageBreak/>
        <w:t>Приложение 4</w:t>
      </w: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к Положению</w:t>
      </w: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 xml:space="preserve">«О порядке установления, выплаты и </w:t>
      </w: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перерасчета пенсии за выслугу лет лицам,</w:t>
      </w: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 xml:space="preserve"> замещавшим муниципальные должности муниципальной</w:t>
      </w: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 xml:space="preserve"> службы в органах местного самоуправления </w:t>
      </w:r>
    </w:p>
    <w:p w:rsidR="00B22E67" w:rsidRPr="00B22E67" w:rsidRDefault="00CE16C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МО « Дроновское</w:t>
      </w:r>
      <w:r w:rsidR="00B22E67" w:rsidRPr="00B22E67">
        <w:rPr>
          <w:rFonts w:ascii="Times New Roman" w:eastAsia="Calibri" w:hAnsi="Times New Roman" w:cs="Times New Roman"/>
          <w:color w:val="000000"/>
          <w:sz w:val="24"/>
          <w:szCs w:val="24"/>
          <w:lang w:eastAsia="ru-RU"/>
        </w:rPr>
        <w:t xml:space="preserve"> сельское поселение Карачевского</w:t>
      </w: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муниципального района Брянской области»</w:t>
      </w: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szCs w:val="20"/>
          <w:lang w:eastAsia="ru-RU"/>
        </w:rPr>
      </w:pPr>
    </w:p>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sz w:val="20"/>
          <w:szCs w:val="20"/>
          <w:lang w:eastAsia="ru-RU"/>
        </w:rPr>
      </w:pPr>
    </w:p>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sz w:val="20"/>
          <w:szCs w:val="20"/>
          <w:lang w:eastAsia="ru-RU"/>
        </w:rPr>
      </w:pPr>
      <w:r w:rsidRPr="00B22E67">
        <w:rPr>
          <w:rFonts w:ascii="Times New Roman" w:eastAsia="Calibri" w:hAnsi="Times New Roman" w:cs="Times New Roman"/>
          <w:sz w:val="20"/>
          <w:szCs w:val="20"/>
          <w:lang w:eastAsia="ru-RU"/>
        </w:rPr>
        <w:t>___________________________________________________________________________</w:t>
      </w:r>
    </w:p>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sz w:val="20"/>
          <w:szCs w:val="20"/>
          <w:lang w:eastAsia="ru-RU"/>
        </w:rPr>
      </w:pPr>
      <w:r w:rsidRPr="00B22E67">
        <w:rPr>
          <w:rFonts w:ascii="Times New Roman" w:eastAsia="Calibri" w:hAnsi="Times New Roman" w:cs="Times New Roman"/>
          <w:sz w:val="20"/>
          <w:szCs w:val="20"/>
          <w:lang w:eastAsia="ru-RU"/>
        </w:rPr>
        <w:t>(наименование должности, инициалы и фамилия руководителя</w:t>
      </w:r>
    </w:p>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sz w:val="20"/>
          <w:szCs w:val="20"/>
          <w:lang w:eastAsia="ru-RU"/>
        </w:rPr>
      </w:pPr>
      <w:r w:rsidRPr="00B22E67">
        <w:rPr>
          <w:rFonts w:ascii="Times New Roman" w:eastAsia="Calibri" w:hAnsi="Times New Roman" w:cs="Times New Roman"/>
          <w:sz w:val="20"/>
          <w:szCs w:val="20"/>
          <w:lang w:eastAsia="ru-RU"/>
        </w:rPr>
        <w:t>поселенческого муниципального органа)</w:t>
      </w:r>
    </w:p>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sz w:val="20"/>
          <w:szCs w:val="20"/>
          <w:lang w:eastAsia="ru-RU"/>
        </w:rPr>
      </w:pPr>
      <w:r w:rsidRPr="00B22E67">
        <w:rPr>
          <w:rFonts w:ascii="Times New Roman" w:eastAsia="Calibri" w:hAnsi="Times New Roman" w:cs="Times New Roman"/>
          <w:sz w:val="20"/>
          <w:szCs w:val="20"/>
          <w:lang w:eastAsia="ru-RU"/>
        </w:rPr>
        <w:t>от ________________________________________________________________________</w:t>
      </w:r>
    </w:p>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sz w:val="20"/>
          <w:szCs w:val="20"/>
          <w:lang w:eastAsia="ru-RU"/>
        </w:rPr>
      </w:pPr>
      <w:r w:rsidRPr="00B22E67">
        <w:rPr>
          <w:rFonts w:ascii="Times New Roman" w:eastAsia="Calibri" w:hAnsi="Times New Roman" w:cs="Times New Roman"/>
          <w:sz w:val="20"/>
          <w:szCs w:val="20"/>
          <w:lang w:eastAsia="ru-RU"/>
        </w:rPr>
        <w:t>(фамилия, имя, отчество заявителя)</w:t>
      </w:r>
    </w:p>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sz w:val="20"/>
          <w:szCs w:val="20"/>
          <w:lang w:eastAsia="ru-RU"/>
        </w:rPr>
      </w:pPr>
      <w:r w:rsidRPr="00B22E67">
        <w:rPr>
          <w:rFonts w:ascii="Times New Roman" w:eastAsia="Calibri" w:hAnsi="Times New Roman" w:cs="Times New Roman"/>
          <w:sz w:val="20"/>
          <w:szCs w:val="20"/>
          <w:lang w:eastAsia="ru-RU"/>
        </w:rPr>
        <w:t>___________________________________________________________________________</w:t>
      </w:r>
    </w:p>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sz w:val="20"/>
          <w:szCs w:val="20"/>
          <w:lang w:eastAsia="ru-RU"/>
        </w:rPr>
      </w:pPr>
      <w:r w:rsidRPr="00B22E67">
        <w:rPr>
          <w:rFonts w:ascii="Times New Roman" w:eastAsia="Calibri" w:hAnsi="Times New Roman" w:cs="Times New Roman"/>
          <w:sz w:val="20"/>
          <w:szCs w:val="20"/>
          <w:lang w:eastAsia="ru-RU"/>
        </w:rPr>
        <w:t>(должность заявителя)</w:t>
      </w:r>
    </w:p>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sz w:val="20"/>
          <w:szCs w:val="20"/>
          <w:lang w:eastAsia="ru-RU"/>
        </w:rPr>
      </w:pPr>
      <w:r w:rsidRPr="00B22E67">
        <w:rPr>
          <w:rFonts w:ascii="Times New Roman" w:eastAsia="Calibri" w:hAnsi="Times New Roman" w:cs="Times New Roman"/>
          <w:sz w:val="20"/>
          <w:szCs w:val="20"/>
          <w:lang w:eastAsia="ru-RU"/>
        </w:rPr>
        <w:t>Домашний адрес ____________________________________________________________</w:t>
      </w:r>
    </w:p>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sz w:val="20"/>
          <w:szCs w:val="20"/>
          <w:lang w:eastAsia="ru-RU"/>
        </w:rPr>
      </w:pPr>
    </w:p>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sz w:val="20"/>
          <w:szCs w:val="20"/>
          <w:lang w:eastAsia="ru-RU"/>
        </w:rPr>
      </w:pPr>
      <w:r w:rsidRPr="00B22E67">
        <w:rPr>
          <w:rFonts w:ascii="Times New Roman" w:eastAsia="Calibri" w:hAnsi="Times New Roman" w:cs="Times New Roman"/>
          <w:sz w:val="20"/>
          <w:szCs w:val="20"/>
          <w:lang w:eastAsia="ru-RU"/>
        </w:rPr>
        <w:t>Телефон _____________</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Cs w:val="20"/>
          <w:lang w:eastAsia="ru-RU"/>
        </w:rPr>
      </w:pPr>
    </w:p>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szCs w:val="20"/>
          <w:lang w:eastAsia="ru-RU"/>
        </w:rPr>
      </w:pPr>
      <w:r w:rsidRPr="00B22E67">
        <w:rPr>
          <w:rFonts w:ascii="Times New Roman" w:eastAsia="Calibri" w:hAnsi="Times New Roman" w:cs="Times New Roman"/>
          <w:szCs w:val="20"/>
          <w:lang w:eastAsia="ru-RU"/>
        </w:rPr>
        <w:t>ЗАЯВЛЕНИЕ</w:t>
      </w:r>
    </w:p>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szCs w:val="20"/>
          <w:lang w:eastAsia="ru-RU"/>
        </w:rPr>
      </w:pP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Cs w:val="20"/>
          <w:lang w:eastAsia="ru-RU"/>
        </w:rPr>
      </w:pPr>
      <w:r w:rsidRPr="00B22E67">
        <w:rPr>
          <w:rFonts w:ascii="Times New Roman" w:eastAsia="Calibri" w:hAnsi="Times New Roman" w:cs="Times New Roman"/>
          <w:szCs w:val="20"/>
          <w:lang w:eastAsia="ru-RU"/>
        </w:rPr>
        <w:t>В соответствии с Законом Брянской области "О муниципальной службе в Брянской области" прошу установить мне пенсию за выслугу лет (возобновить мне выплату пенсии за выслугу лет) к назначенной мне страховой пенсии по старости (инвалидности) в соответствии с Законом Российской Федерации: "</w:t>
      </w:r>
      <w:hyperlink r:id="rId32" w:history="1">
        <w:r w:rsidRPr="00B22E67">
          <w:rPr>
            <w:rFonts w:ascii="Times New Roman" w:eastAsia="Calibri" w:hAnsi="Times New Roman" w:cs="Times New Roman"/>
            <w:szCs w:val="20"/>
            <w:lang w:eastAsia="ru-RU"/>
          </w:rPr>
          <w:t>О страховых пенсиях</w:t>
        </w:r>
      </w:hyperlink>
      <w:r w:rsidRPr="00B22E67">
        <w:rPr>
          <w:rFonts w:ascii="Times New Roman" w:eastAsia="Calibri" w:hAnsi="Times New Roman" w:cs="Times New Roman"/>
          <w:szCs w:val="20"/>
          <w:lang w:eastAsia="ru-RU"/>
        </w:rPr>
        <w:t>", "</w:t>
      </w:r>
      <w:hyperlink r:id="rId33" w:history="1">
        <w:r w:rsidRPr="00B22E67">
          <w:rPr>
            <w:rFonts w:ascii="Times New Roman" w:eastAsia="Calibri" w:hAnsi="Times New Roman" w:cs="Times New Roman"/>
            <w:szCs w:val="20"/>
            <w:lang w:eastAsia="ru-RU"/>
          </w:rPr>
          <w:t>О социальной защите граждан</w:t>
        </w:r>
      </w:hyperlink>
      <w:r w:rsidRPr="00B22E67">
        <w:rPr>
          <w:rFonts w:ascii="Times New Roman" w:eastAsia="Calibri" w:hAnsi="Times New Roman" w:cs="Times New Roman"/>
          <w:szCs w:val="20"/>
          <w:lang w:eastAsia="ru-RU"/>
        </w:rPr>
        <w:t>, подвергшихся воздействию радиации вследствие катастрофы на Чернобыльской АЭС", "</w:t>
      </w:r>
      <w:hyperlink r:id="rId34" w:history="1">
        <w:r w:rsidRPr="00B22E67">
          <w:rPr>
            <w:rFonts w:ascii="Times New Roman" w:eastAsia="Calibri" w:hAnsi="Times New Roman" w:cs="Times New Roman"/>
            <w:szCs w:val="20"/>
            <w:lang w:eastAsia="ru-RU"/>
          </w:rPr>
          <w:t>О занятости населения</w:t>
        </w:r>
      </w:hyperlink>
      <w:r w:rsidRPr="00B22E67">
        <w:rPr>
          <w:rFonts w:ascii="Times New Roman" w:eastAsia="Calibri" w:hAnsi="Times New Roman" w:cs="Times New Roman"/>
          <w:szCs w:val="20"/>
          <w:lang w:eastAsia="ru-RU"/>
        </w:rPr>
        <w:t xml:space="preserve"> в Российской Федерации".</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0"/>
          <w:szCs w:val="20"/>
          <w:lang w:eastAsia="ru-RU"/>
        </w:rPr>
      </w:pPr>
      <w:r w:rsidRPr="00B22E67">
        <w:rPr>
          <w:rFonts w:ascii="Times New Roman" w:eastAsia="Calibri" w:hAnsi="Times New Roman" w:cs="Times New Roman"/>
          <w:sz w:val="20"/>
          <w:szCs w:val="20"/>
          <w:lang w:eastAsia="ru-RU"/>
        </w:rPr>
        <w:t xml:space="preserve">    Страховую пенсию ______________________________________________________</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0"/>
          <w:szCs w:val="20"/>
          <w:lang w:eastAsia="ru-RU"/>
        </w:rPr>
      </w:pPr>
      <w:r w:rsidRPr="00B22E67">
        <w:rPr>
          <w:rFonts w:ascii="Times New Roman" w:eastAsia="Calibri" w:hAnsi="Times New Roman" w:cs="Times New Roman"/>
          <w:sz w:val="20"/>
          <w:szCs w:val="20"/>
          <w:lang w:eastAsia="ru-RU"/>
        </w:rPr>
        <w:t xml:space="preserve">                        (вид пенсии: по старости либо инвалидности)</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0"/>
          <w:szCs w:val="20"/>
          <w:lang w:eastAsia="ru-RU"/>
        </w:rPr>
      </w:pPr>
      <w:r w:rsidRPr="00B22E67">
        <w:rPr>
          <w:rFonts w:ascii="Times New Roman" w:eastAsia="Calibri" w:hAnsi="Times New Roman" w:cs="Times New Roman"/>
          <w:sz w:val="20"/>
          <w:szCs w:val="20"/>
          <w:lang w:eastAsia="ru-RU"/>
        </w:rPr>
        <w:t>получаю в _________________________________________________________________</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0"/>
          <w:szCs w:val="20"/>
          <w:lang w:eastAsia="ru-RU"/>
        </w:rPr>
      </w:pPr>
      <w:r w:rsidRPr="00B22E67">
        <w:rPr>
          <w:rFonts w:ascii="Times New Roman" w:eastAsia="Calibri" w:hAnsi="Times New Roman" w:cs="Times New Roman"/>
          <w:sz w:val="20"/>
          <w:szCs w:val="20"/>
          <w:lang w:eastAsia="ru-RU"/>
        </w:rPr>
        <w:t xml:space="preserve">             (наименование территориального органа пенсионного фонда)</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Cs w:val="20"/>
          <w:lang w:eastAsia="ru-RU"/>
        </w:rPr>
      </w:pPr>
      <w:r w:rsidRPr="00B22E67">
        <w:rPr>
          <w:rFonts w:ascii="Times New Roman" w:eastAsia="Calibri" w:hAnsi="Times New Roman" w:cs="Times New Roman"/>
          <w:szCs w:val="20"/>
          <w:lang w:eastAsia="ru-RU"/>
        </w:rPr>
        <w:t>При замещении государственной должности Российской Федерации, государственной должности Брянской области, другого субъекта Российской Федерации, выборной муниципальной должности, должности федеральной государственной гражданской службы Российской Федерации, должности государственной гражданской службы Брянской области, другого субъекта Российской Федерации, муниципальной должности муниципальной службы или при назначении мне ежемесячного пожизненного содержания, или при установлении дополнительного пожизненного ежемесячного материального обеспечения или выплаты среднего заработка в связи с освобождением от муниципальной должности обязуюсь в 5-дневный сро</w:t>
      </w:r>
      <w:r w:rsidR="00524474">
        <w:rPr>
          <w:rFonts w:ascii="Times New Roman" w:eastAsia="Calibri" w:hAnsi="Times New Roman" w:cs="Times New Roman"/>
          <w:szCs w:val="20"/>
          <w:lang w:eastAsia="ru-RU"/>
        </w:rPr>
        <w:t>к с</w:t>
      </w:r>
      <w:r w:rsidR="00CE16C7">
        <w:rPr>
          <w:rFonts w:ascii="Times New Roman" w:eastAsia="Calibri" w:hAnsi="Times New Roman" w:cs="Times New Roman"/>
          <w:szCs w:val="20"/>
          <w:lang w:eastAsia="ru-RU"/>
        </w:rPr>
        <w:t>ообщить об этом в Дроновскую</w:t>
      </w:r>
      <w:r w:rsidRPr="00B22E67">
        <w:rPr>
          <w:rFonts w:ascii="Times New Roman" w:eastAsia="Calibri" w:hAnsi="Times New Roman" w:cs="Times New Roman"/>
          <w:szCs w:val="20"/>
          <w:lang w:eastAsia="ru-RU"/>
        </w:rPr>
        <w:t xml:space="preserve"> сельскую администрацию  , выплачивающую мне пенсию за выслугу лет.</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Cs w:val="20"/>
          <w:lang w:eastAsia="ru-RU"/>
        </w:rPr>
      </w:pP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0"/>
          <w:szCs w:val="20"/>
          <w:lang w:eastAsia="ru-RU"/>
        </w:rPr>
      </w:pPr>
      <w:r w:rsidRPr="00B22E67">
        <w:rPr>
          <w:rFonts w:ascii="Times New Roman" w:eastAsia="Calibri" w:hAnsi="Times New Roman" w:cs="Times New Roman"/>
          <w:sz w:val="20"/>
          <w:szCs w:val="20"/>
          <w:lang w:eastAsia="ru-RU"/>
        </w:rPr>
        <w:t>"___" ________________________________ г. _________________________________</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0"/>
          <w:szCs w:val="20"/>
          <w:lang w:eastAsia="ru-RU"/>
        </w:rPr>
      </w:pPr>
      <w:r w:rsidRPr="00B22E67">
        <w:rPr>
          <w:rFonts w:ascii="Times New Roman" w:eastAsia="Calibri" w:hAnsi="Times New Roman" w:cs="Times New Roman"/>
          <w:sz w:val="20"/>
          <w:szCs w:val="20"/>
          <w:lang w:eastAsia="ru-RU"/>
        </w:rPr>
        <w:t xml:space="preserve">                                                (подпись заявителя)</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0"/>
          <w:szCs w:val="20"/>
          <w:lang w:eastAsia="ru-RU"/>
        </w:rPr>
      </w:pPr>
      <w:r w:rsidRPr="00B22E67">
        <w:rPr>
          <w:rFonts w:ascii="Times New Roman" w:eastAsia="Calibri" w:hAnsi="Times New Roman" w:cs="Times New Roman"/>
          <w:sz w:val="20"/>
          <w:szCs w:val="20"/>
          <w:lang w:eastAsia="ru-RU"/>
        </w:rPr>
        <w:t>Заявление зарегистрировано: ____________________________________________ г.</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0"/>
          <w:szCs w:val="20"/>
          <w:lang w:eastAsia="ru-RU"/>
        </w:rPr>
      </w:pPr>
      <w:r w:rsidRPr="00B22E67">
        <w:rPr>
          <w:rFonts w:ascii="Times New Roman" w:eastAsia="Calibri" w:hAnsi="Times New Roman" w:cs="Times New Roman"/>
          <w:sz w:val="20"/>
          <w:szCs w:val="20"/>
          <w:lang w:eastAsia="ru-RU"/>
        </w:rPr>
        <w:t xml:space="preserve">    Место для печати кадровой службы администрации  сельского поселения</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0"/>
          <w:szCs w:val="20"/>
          <w:lang w:eastAsia="ru-RU"/>
        </w:rPr>
      </w:pPr>
      <w:r w:rsidRPr="00B22E67">
        <w:rPr>
          <w:rFonts w:ascii="Times New Roman" w:eastAsia="Calibri" w:hAnsi="Times New Roman" w:cs="Times New Roman"/>
          <w:sz w:val="20"/>
          <w:szCs w:val="20"/>
          <w:lang w:eastAsia="ru-RU"/>
        </w:rPr>
        <w:t xml:space="preserve">                  (при установлении пенсии за выслугу лет)</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0"/>
          <w:szCs w:val="20"/>
          <w:lang w:eastAsia="ru-RU"/>
        </w:rPr>
      </w:pPr>
      <w:r w:rsidRPr="00B22E67">
        <w:rPr>
          <w:rFonts w:ascii="Times New Roman" w:eastAsia="Calibri" w:hAnsi="Times New Roman" w:cs="Times New Roman"/>
          <w:sz w:val="20"/>
          <w:szCs w:val="20"/>
          <w:lang w:eastAsia="ru-RU"/>
        </w:rPr>
        <w:t>___________________________________________________________________________</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0"/>
          <w:szCs w:val="20"/>
          <w:lang w:eastAsia="ru-RU"/>
        </w:rPr>
      </w:pPr>
      <w:r w:rsidRPr="00B22E67">
        <w:rPr>
          <w:rFonts w:ascii="Times New Roman" w:eastAsia="Calibri" w:hAnsi="Times New Roman" w:cs="Times New Roman"/>
          <w:sz w:val="20"/>
          <w:szCs w:val="20"/>
          <w:lang w:eastAsia="ru-RU"/>
        </w:rPr>
        <w:t>(подпись, фамилия, имя, отчество и должность работника кадровой службы,</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0"/>
          <w:szCs w:val="20"/>
          <w:lang w:eastAsia="ru-RU"/>
        </w:rPr>
      </w:pPr>
      <w:r w:rsidRPr="00B22E67">
        <w:rPr>
          <w:rFonts w:ascii="Times New Roman" w:eastAsia="Calibri" w:hAnsi="Times New Roman" w:cs="Times New Roman"/>
          <w:sz w:val="20"/>
          <w:szCs w:val="20"/>
          <w:lang w:eastAsia="ru-RU"/>
        </w:rPr>
        <w:t xml:space="preserve">                   уполномоченного регистрировать заявления)</w:t>
      </w:r>
    </w:p>
    <w:p w:rsidR="00B22E67" w:rsidRPr="00B22E67" w:rsidRDefault="00B22E67"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B22E67" w:rsidRPr="00B22E67" w:rsidRDefault="00B22E67"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B22E67" w:rsidRPr="00B22E67" w:rsidRDefault="00B22E67"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B22E67" w:rsidRPr="00B22E67" w:rsidRDefault="00B22E67"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B22E67" w:rsidRPr="00B22E67" w:rsidRDefault="00B22E67"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B22E67" w:rsidRPr="00B22E67" w:rsidRDefault="00B22E67"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B22E67" w:rsidRPr="00B22E67" w:rsidRDefault="008A5983"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lastRenderedPageBreak/>
        <w:t>Приложение 5</w:t>
      </w: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к Положению</w:t>
      </w: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 xml:space="preserve">«О порядке установления, выплаты и </w:t>
      </w: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перерасчета пенсии за выслугу лет лицам,</w:t>
      </w: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 xml:space="preserve"> замещавшим муниципальные должности муниципальной</w:t>
      </w: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 xml:space="preserve"> службы в органах местного самоуправления </w:t>
      </w:r>
    </w:p>
    <w:p w:rsidR="00B22E67" w:rsidRPr="00B22E67" w:rsidRDefault="006A2498"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МО «Дроновское</w:t>
      </w:r>
      <w:r w:rsidR="00B22E67" w:rsidRPr="00B22E67">
        <w:rPr>
          <w:rFonts w:ascii="Times New Roman" w:eastAsia="Calibri" w:hAnsi="Times New Roman" w:cs="Times New Roman"/>
          <w:color w:val="000000"/>
          <w:sz w:val="24"/>
          <w:szCs w:val="24"/>
          <w:lang w:eastAsia="ru-RU"/>
        </w:rPr>
        <w:t xml:space="preserve"> сельское поселение Карачевского</w:t>
      </w: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муниципального района Брянской области»</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p w:rsidR="00B22E67" w:rsidRPr="00B22E67" w:rsidRDefault="005E21B3" w:rsidP="00B22E67">
      <w:pPr>
        <w:widowControl w:val="0"/>
        <w:autoSpaceDE w:val="0"/>
        <w:autoSpaceDN w:val="0"/>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РЕШЕНИЕ</w:t>
      </w:r>
    </w:p>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(приказ, распоряжение, постановление)</w:t>
      </w:r>
    </w:p>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об установлении пенсии за выслугу лет</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"____" ________ _______ года N ___</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Установить с "_______" _______ ________ года _________________________,</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(фамилия, имя, отчество)</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замещавшему муниципальную должность _____________________________________</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(наименование должности)</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в ________________________________________________________________________,</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(наименование поселенческого муниципального органа)</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исходя из:</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1) периодов   замещения  муниципаль</w:t>
      </w:r>
      <w:r w:rsidR="00524474">
        <w:rPr>
          <w:rFonts w:ascii="Times New Roman" w:eastAsia="Calibri" w:hAnsi="Times New Roman" w:cs="Times New Roman"/>
          <w:sz w:val="24"/>
          <w:szCs w:val="24"/>
          <w:lang w:eastAsia="ru-RU"/>
        </w:rPr>
        <w:t xml:space="preserve">ных  </w:t>
      </w:r>
      <w:r w:rsidR="006A2498">
        <w:rPr>
          <w:rFonts w:ascii="Times New Roman" w:eastAsia="Calibri" w:hAnsi="Times New Roman" w:cs="Times New Roman"/>
          <w:sz w:val="24"/>
          <w:szCs w:val="24"/>
          <w:lang w:eastAsia="ru-RU"/>
        </w:rPr>
        <w:t>должностей   МО «Дроновское</w:t>
      </w:r>
      <w:r w:rsidRPr="00B22E67">
        <w:rPr>
          <w:rFonts w:ascii="Times New Roman" w:eastAsia="Calibri" w:hAnsi="Times New Roman" w:cs="Times New Roman"/>
          <w:sz w:val="24"/>
          <w:szCs w:val="24"/>
          <w:lang w:eastAsia="ru-RU"/>
        </w:rPr>
        <w:t xml:space="preserve"> сельское поселение Карачевского муниципального района Брянской области»_____ лет;</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2) стажа   муниципальной  службы ______ лет,  пенсию  за</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выслугу   лет,   составляющую   суммарно   с  учетом государственной пенсии</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___________________________________________________________________________</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(вид государственной пенсии)</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_______________ процентов среднемесячного заработка.</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К настоящему распоряжению прилагаются следующие документы:</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1) заявление установленного образца;</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2) справка о размере среднемесячного заработка;</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3) справка  о периодах  муниципальной  службы  (работы),</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учитываемых  при   исчислении   стажа   муниципальной  службы,    дающего</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право на пенсию за выслугу лет;</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4) копия    трудовой   книжки,   а   также   иные   документы  (копии),</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подтверждающие стаж муниципальной службы (работы);</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5) справка    органа    Пенсионного    фонда   Российской  Федерации  о</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назначенной (досрочно оформленной) государственной пенсии:</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___________________________________________________________________________</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(вид пенсии)</w:t>
      </w:r>
    </w:p>
    <w:p w:rsidR="00B22E67" w:rsidRPr="00B22E67" w:rsidRDefault="006A2498"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Глава  Дроновского</w:t>
      </w:r>
      <w:r w:rsidR="00B22E67" w:rsidRPr="00B22E67">
        <w:rPr>
          <w:rFonts w:ascii="Times New Roman" w:eastAsia="Calibri" w:hAnsi="Times New Roman" w:cs="Times New Roman"/>
          <w:sz w:val="24"/>
          <w:szCs w:val="24"/>
          <w:lang w:eastAsia="ru-RU"/>
        </w:rPr>
        <w:t xml:space="preserve"> сельского поселения</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___________________________________________________________________________</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(подпись, фамилия, имя, отчество)</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Место для печати</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О принятом распоряжении заявителю в письменной форме сообщено.</w:t>
      </w:r>
    </w:p>
    <w:p w:rsidR="00B22E67" w:rsidRPr="00B22E67" w:rsidRDefault="00B22E67" w:rsidP="00B22E67">
      <w:pPr>
        <w:widowControl w:val="0"/>
        <w:pBdr>
          <w:bottom w:val="single" w:sz="12" w:space="1" w:color="auto"/>
        </w:pBdr>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(дата, номер извещения)</w:t>
      </w:r>
    </w:p>
    <w:p w:rsidR="00B61D2F" w:rsidRPr="00B22E67" w:rsidRDefault="00B61D2F" w:rsidP="00B22E67">
      <w:pPr>
        <w:widowControl w:val="0"/>
        <w:tabs>
          <w:tab w:val="left" w:pos="1134"/>
        </w:tabs>
        <w:autoSpaceDE w:val="0"/>
        <w:autoSpaceDN w:val="0"/>
        <w:spacing w:after="0" w:line="240" w:lineRule="auto"/>
        <w:outlineLvl w:val="0"/>
        <w:rPr>
          <w:rFonts w:ascii="Times New Roman" w:eastAsia="Calibri" w:hAnsi="Times New Roman" w:cs="Times New Roman"/>
          <w:color w:val="000000"/>
          <w:sz w:val="24"/>
          <w:szCs w:val="24"/>
          <w:lang w:eastAsia="ru-RU"/>
        </w:rPr>
      </w:pPr>
    </w:p>
    <w:p w:rsidR="00B61D2F" w:rsidRDefault="00B61D2F"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61D2F" w:rsidRDefault="00B61D2F"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8A5983"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Приложение 6</w:t>
      </w: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к Положению</w:t>
      </w: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 xml:space="preserve">«О порядке установления, выплаты и </w:t>
      </w: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перерасчета пенсии за выслугу лет лицам,</w:t>
      </w: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 xml:space="preserve"> замещавшим муниципальные должности муниципальной</w:t>
      </w: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 xml:space="preserve"> службы в органах местного самоуправления </w:t>
      </w:r>
    </w:p>
    <w:p w:rsidR="00B22E67" w:rsidRPr="00B22E67" w:rsidRDefault="00524474"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 xml:space="preserve">МО « </w:t>
      </w:r>
      <w:r w:rsidR="006A2498">
        <w:rPr>
          <w:rFonts w:ascii="Times New Roman" w:eastAsia="Calibri" w:hAnsi="Times New Roman" w:cs="Times New Roman"/>
          <w:color w:val="000000"/>
          <w:sz w:val="24"/>
          <w:szCs w:val="24"/>
          <w:lang w:eastAsia="ru-RU"/>
        </w:rPr>
        <w:t>Дроновское</w:t>
      </w:r>
      <w:r w:rsidR="00B22E67" w:rsidRPr="00B22E67">
        <w:rPr>
          <w:rFonts w:ascii="Times New Roman" w:eastAsia="Calibri" w:hAnsi="Times New Roman" w:cs="Times New Roman"/>
          <w:color w:val="000000"/>
          <w:sz w:val="24"/>
          <w:szCs w:val="24"/>
          <w:lang w:eastAsia="ru-RU"/>
        </w:rPr>
        <w:t xml:space="preserve"> сельское поселение Карачевского </w:t>
      </w: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муниципального района Брянской области »</w:t>
      </w:r>
    </w:p>
    <w:p w:rsidR="00B22E67" w:rsidRPr="00B22E67" w:rsidRDefault="00B22E67" w:rsidP="00B22E67">
      <w:pPr>
        <w:widowControl w:val="0"/>
        <w:autoSpaceDE w:val="0"/>
        <w:autoSpaceDN w:val="0"/>
        <w:spacing w:after="0" w:line="240" w:lineRule="auto"/>
        <w:jc w:val="right"/>
        <w:outlineLvl w:val="1"/>
        <w:rPr>
          <w:rFonts w:ascii="Calibri" w:eastAsia="Calibri" w:hAnsi="Calibri" w:cs="Calibri"/>
          <w:szCs w:val="20"/>
          <w:lang w:eastAsia="ru-RU"/>
        </w:rPr>
      </w:pPr>
      <w:r w:rsidRPr="00B22E67">
        <w:rPr>
          <w:rFonts w:ascii="Calibri" w:eastAsia="Calibri" w:hAnsi="Calibri" w:cs="Calibri"/>
          <w:szCs w:val="20"/>
          <w:lang w:eastAsia="ru-RU"/>
        </w:rPr>
        <w:t>»</w:t>
      </w:r>
    </w:p>
    <w:p w:rsidR="00B22E67" w:rsidRPr="00B22E67" w:rsidRDefault="00B22E67" w:rsidP="00B22E67">
      <w:pPr>
        <w:widowControl w:val="0"/>
        <w:autoSpaceDE w:val="0"/>
        <w:autoSpaceDN w:val="0"/>
        <w:spacing w:after="0" w:line="240" w:lineRule="auto"/>
        <w:jc w:val="right"/>
        <w:rPr>
          <w:rFonts w:ascii="Calibri" w:eastAsia="Calibri" w:hAnsi="Calibri" w:cs="Calibri"/>
          <w:szCs w:val="20"/>
          <w:lang w:eastAsia="ru-RU"/>
        </w:rPr>
      </w:pP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___________________________________________________________________________</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(наименование администрации поселения)</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"____" _______ ________ года N _____</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bookmarkStart w:id="4" w:name="P1540"/>
      <w:bookmarkEnd w:id="4"/>
      <w:r w:rsidRPr="00B22E67">
        <w:rPr>
          <w:rFonts w:ascii="Times New Roman" w:eastAsia="Calibri" w:hAnsi="Times New Roman" w:cs="Times New Roman"/>
          <w:sz w:val="24"/>
          <w:szCs w:val="24"/>
          <w:lang w:eastAsia="ru-RU"/>
        </w:rPr>
        <w:t xml:space="preserve">                                        РАСПОРЯЖЕНИЕ</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об установлении пенсии за выслугу лет</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__________________________________________________________________________,</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(фамилия, имя, отчество)</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замещавшему муниципальную должность</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__________________________________________________________________________.</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(наименование должности)</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В    соответствии   с   Законом   Брянской  области  "О муниципальной</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службе в   Брянской   области"  и   на   основании  решения</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муниципального органа</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____________________________________________________________________________</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(наименование, дата, N)</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1) определить к государственной пенсии _________________________________</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(вид пенсии)</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в   размере ________ руб. ________ коп.   в  месяц  пенсию  за  выслугу лет</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в размере ____ руб. ____ коп. в месяц исходя из общей суммы государственной</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пенсии   и   пенсии   за   выслугу  лет в  размере _______ руб. _____ коп.,</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составляющей _____ процентов среднемесячного заработка;</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2) приостановить выплату пенсии за выслугу лет с ____________________ в</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(день, месяц, год)</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связи с ____________________;</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(основание)</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3) возобновить выплату пенсии за выслугу лет с ________________ в связи</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(день, месяц, год)</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с ________________ в  размере ____ руб. ____ коп. в  месяц  исходя из общей</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(основание)</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суммы государственной пенсии и  пенсии за выслугу лет в размере ______ руб.</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____ коп., составляющей ___ процентов среднемесячного заработка;</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4) прекратить выплату пенсии за выслугу лет с _______________ в связи с</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(день, месяц, год)</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______________.</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(основание)</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Поручение    на    выплату    пенсии   за   выслугу  лет   одновременно</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направлено</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lastRenderedPageBreak/>
        <w:t>__________________________________________________________________________.</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w:t>
      </w:r>
      <w:r w:rsidR="006A2498">
        <w:rPr>
          <w:rFonts w:ascii="Times New Roman" w:eastAsia="Calibri" w:hAnsi="Times New Roman" w:cs="Times New Roman"/>
          <w:sz w:val="24"/>
          <w:szCs w:val="24"/>
          <w:lang w:eastAsia="ru-RU"/>
        </w:rPr>
        <w:t>( Дроновской</w:t>
      </w:r>
      <w:r w:rsidRPr="00B22E67">
        <w:rPr>
          <w:rFonts w:ascii="Times New Roman" w:eastAsia="Calibri" w:hAnsi="Times New Roman" w:cs="Times New Roman"/>
          <w:sz w:val="24"/>
          <w:szCs w:val="24"/>
          <w:lang w:eastAsia="ru-RU"/>
        </w:rPr>
        <w:t xml:space="preserve"> сельской администрации)</w:t>
      </w:r>
    </w:p>
    <w:p w:rsidR="00B61D2F" w:rsidRDefault="006A2498" w:rsidP="00B22E67">
      <w:pPr>
        <w:widowControl w:val="0"/>
        <w:autoSpaceDE w:val="0"/>
        <w:autoSpaceDN w:val="0"/>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Глава Дроновского</w:t>
      </w:r>
      <w:r w:rsidR="00307423">
        <w:rPr>
          <w:rFonts w:ascii="Times New Roman" w:eastAsia="Calibri" w:hAnsi="Times New Roman" w:cs="Times New Roman"/>
          <w:sz w:val="24"/>
          <w:szCs w:val="24"/>
          <w:lang w:eastAsia="ru-RU"/>
        </w:rPr>
        <w:t xml:space="preserve"> сельского поселения</w:t>
      </w:r>
    </w:p>
    <w:p w:rsidR="00B22E67" w:rsidRPr="00B22E67" w:rsidRDefault="00B22E67" w:rsidP="00B22E67">
      <w:pPr>
        <w:widowControl w:val="0"/>
        <w:autoSpaceDE w:val="0"/>
        <w:autoSpaceDN w:val="0"/>
        <w:spacing w:after="0" w:line="240" w:lineRule="auto"/>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_______________________________________________________________________</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(подпись, фамилия, имя, отчество)</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Место для печати</w:t>
      </w: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175A57" w:rsidRDefault="00175A5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8A5983"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Приложение 7</w:t>
      </w: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к Положению</w:t>
      </w: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 xml:space="preserve">«О порядке установления, выплаты и </w:t>
      </w: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перерасчета пенсии за выслугу лет лицам,</w:t>
      </w: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 xml:space="preserve"> замещавшим муниципальные должности муниципальной</w:t>
      </w: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 xml:space="preserve"> службы в органах местного самоуправления </w:t>
      </w:r>
    </w:p>
    <w:p w:rsidR="00B22E67" w:rsidRPr="00B22E67" w:rsidRDefault="006A2498"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МО «  Дроновское</w:t>
      </w:r>
      <w:r w:rsidR="00B22E67" w:rsidRPr="00B22E67">
        <w:rPr>
          <w:rFonts w:ascii="Times New Roman" w:eastAsia="Calibri" w:hAnsi="Times New Roman" w:cs="Times New Roman"/>
          <w:color w:val="000000"/>
          <w:sz w:val="24"/>
          <w:szCs w:val="24"/>
          <w:lang w:eastAsia="ru-RU"/>
        </w:rPr>
        <w:t xml:space="preserve">  сельское поселение Карачевского</w:t>
      </w: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муниципального района Брянской области»</w:t>
      </w:r>
    </w:p>
    <w:p w:rsidR="00B22E67" w:rsidRPr="00B22E67" w:rsidRDefault="00B22E67" w:rsidP="00B22E67">
      <w:pPr>
        <w:widowControl w:val="0"/>
        <w:autoSpaceDE w:val="0"/>
        <w:autoSpaceDN w:val="0"/>
        <w:spacing w:after="0" w:line="240" w:lineRule="auto"/>
        <w:jc w:val="right"/>
        <w:outlineLvl w:val="1"/>
        <w:rPr>
          <w:rFonts w:ascii="Calibri" w:eastAsia="Calibri" w:hAnsi="Calibri" w:cs="Calibri"/>
          <w:szCs w:val="20"/>
          <w:lang w:eastAsia="ru-RU"/>
        </w:rPr>
      </w:pPr>
    </w:p>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Справка</w:t>
      </w:r>
    </w:p>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о размере среднемесячного заработка лица,</w:t>
      </w:r>
    </w:p>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замещавшего муниципальную должность</w:t>
      </w:r>
    </w:p>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муниц</w:t>
      </w:r>
      <w:r w:rsidR="00524474">
        <w:rPr>
          <w:rFonts w:ascii="Times New Roman" w:eastAsia="Calibri" w:hAnsi="Times New Roman" w:cs="Times New Roman"/>
          <w:sz w:val="24"/>
          <w:szCs w:val="24"/>
          <w:lang w:eastAsia="ru-RU"/>
        </w:rPr>
        <w:t>ипаль</w:t>
      </w:r>
      <w:r w:rsidR="006A2498">
        <w:rPr>
          <w:rFonts w:ascii="Times New Roman" w:eastAsia="Calibri" w:hAnsi="Times New Roman" w:cs="Times New Roman"/>
          <w:sz w:val="24"/>
          <w:szCs w:val="24"/>
          <w:lang w:eastAsia="ru-RU"/>
        </w:rPr>
        <w:t>ной службы,  МО « Дроновское</w:t>
      </w:r>
      <w:r w:rsidRPr="00B22E67">
        <w:rPr>
          <w:rFonts w:ascii="Times New Roman" w:eastAsia="Calibri" w:hAnsi="Times New Roman" w:cs="Times New Roman"/>
          <w:sz w:val="24"/>
          <w:szCs w:val="24"/>
          <w:lang w:eastAsia="ru-RU"/>
        </w:rPr>
        <w:t xml:space="preserve"> сельское поселение  Карачевского муниципального района Брянской области»</w:t>
      </w:r>
    </w:p>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для установления пенсии за выслугу лет</w:t>
      </w:r>
    </w:p>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sz w:val="24"/>
          <w:szCs w:val="24"/>
          <w:lang w:eastAsia="ru-RU"/>
        </w:rPr>
      </w:pP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Размер среднемесячного заработка </w:t>
      </w:r>
      <w:hyperlink r:id="rId35" w:anchor="P1282#P1282" w:history="1">
        <w:r w:rsidRPr="00B22E67">
          <w:rPr>
            <w:rFonts w:ascii="Times New Roman" w:eastAsia="Calibri" w:hAnsi="Times New Roman" w:cs="Times New Roman"/>
            <w:sz w:val="24"/>
            <w:szCs w:val="24"/>
            <w:lang w:eastAsia="ru-RU"/>
          </w:rPr>
          <w:t>&lt;*&gt;</w:t>
        </w:r>
      </w:hyperlink>
      <w:r w:rsidRPr="00B22E67">
        <w:rPr>
          <w:rFonts w:ascii="Times New Roman" w:eastAsia="Calibri" w:hAnsi="Times New Roman" w:cs="Times New Roman"/>
          <w:sz w:val="24"/>
          <w:szCs w:val="24"/>
          <w:lang w:eastAsia="ru-RU"/>
        </w:rPr>
        <w:t xml:space="preserve"> _________________________________,</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(фамилия, имя, отчество)</w:t>
      </w:r>
    </w:p>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замещавшего муниципальную должность   муницип</w:t>
      </w:r>
      <w:r w:rsidR="00524474">
        <w:rPr>
          <w:rFonts w:ascii="Times New Roman" w:eastAsia="Calibri" w:hAnsi="Times New Roman" w:cs="Times New Roman"/>
          <w:sz w:val="24"/>
          <w:szCs w:val="24"/>
          <w:lang w:eastAsia="ru-RU"/>
        </w:rPr>
        <w:t>ально</w:t>
      </w:r>
      <w:r w:rsidR="006A2498">
        <w:rPr>
          <w:rFonts w:ascii="Times New Roman" w:eastAsia="Calibri" w:hAnsi="Times New Roman" w:cs="Times New Roman"/>
          <w:sz w:val="24"/>
          <w:szCs w:val="24"/>
          <w:lang w:eastAsia="ru-RU"/>
        </w:rPr>
        <w:t>й   службы   МО « Дроновское</w:t>
      </w:r>
      <w:r w:rsidRPr="00B22E67">
        <w:rPr>
          <w:rFonts w:ascii="Times New Roman" w:eastAsia="Calibri" w:hAnsi="Times New Roman" w:cs="Times New Roman"/>
          <w:sz w:val="24"/>
          <w:szCs w:val="24"/>
          <w:lang w:eastAsia="ru-RU"/>
        </w:rPr>
        <w:t xml:space="preserve"> сельское поселение  Карачевского муниципального района Брянской области»</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,__________________________________________________ за период</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(наименование должности)</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с ____________________ по ___________________, составлял _________________.</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(день, месяц, год)      (день, месяц, год)</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Размер среднемесячного заработка для исчисления пенсии за выслугу   лет</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__________________________________________________________________________,</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(фамилия, имя, отчество)</w:t>
      </w:r>
    </w:p>
    <w:p w:rsidR="00B22E67" w:rsidRPr="00B22E67" w:rsidRDefault="00B22E67" w:rsidP="00B22E67">
      <w:pPr>
        <w:widowControl w:val="0"/>
        <w:autoSpaceDE w:val="0"/>
        <w:autoSpaceDN w:val="0"/>
        <w:spacing w:after="0" w:line="240" w:lineRule="auto"/>
        <w:jc w:val="center"/>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замещавшему муниципальную должность   муницип</w:t>
      </w:r>
      <w:r w:rsidR="00524474">
        <w:rPr>
          <w:rFonts w:ascii="Times New Roman" w:eastAsia="Calibri" w:hAnsi="Times New Roman" w:cs="Times New Roman"/>
          <w:sz w:val="24"/>
          <w:szCs w:val="24"/>
          <w:lang w:eastAsia="ru-RU"/>
        </w:rPr>
        <w:t>ально</w:t>
      </w:r>
      <w:r w:rsidR="006A2498">
        <w:rPr>
          <w:rFonts w:ascii="Times New Roman" w:eastAsia="Calibri" w:hAnsi="Times New Roman" w:cs="Times New Roman"/>
          <w:sz w:val="24"/>
          <w:szCs w:val="24"/>
          <w:lang w:eastAsia="ru-RU"/>
        </w:rPr>
        <w:t>й   службы   МО « Дроновское</w:t>
      </w:r>
      <w:r w:rsidRPr="00B22E67">
        <w:rPr>
          <w:rFonts w:ascii="Times New Roman" w:eastAsia="Calibri" w:hAnsi="Times New Roman" w:cs="Times New Roman"/>
          <w:sz w:val="24"/>
          <w:szCs w:val="24"/>
          <w:lang w:eastAsia="ru-RU"/>
        </w:rPr>
        <w:t xml:space="preserve"> сельское поселение  Карачевского муниципального района Брянской области»</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составляет _______________________.</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Главный бухгалтер _________________________________________________________</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(подпись, фамилия, имя, отчество)</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p w:rsidR="00B22E67" w:rsidRPr="00B22E67" w:rsidRDefault="006A2498"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Глава Дроновской</w:t>
      </w:r>
      <w:r w:rsidR="00B22E67" w:rsidRPr="00B22E67">
        <w:rPr>
          <w:rFonts w:ascii="Times New Roman" w:eastAsia="Calibri" w:hAnsi="Times New Roman" w:cs="Times New Roman"/>
          <w:sz w:val="24"/>
          <w:szCs w:val="24"/>
          <w:lang w:eastAsia="ru-RU"/>
        </w:rPr>
        <w:t xml:space="preserve"> сельской администрации</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___________________________________________________________________________</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(подпись, фамилия, имя, отчество)</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Место для печати</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Дата выдачи ________________________</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(число, месяц, год)</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w:t>
      </w:r>
    </w:p>
    <w:p w:rsidR="00B22E67" w:rsidRPr="00B22E67" w:rsidRDefault="00B22E67" w:rsidP="00B22E67">
      <w:pPr>
        <w:widowControl w:val="0"/>
        <w:autoSpaceDE w:val="0"/>
        <w:autoSpaceDN w:val="0"/>
        <w:spacing w:after="0" w:line="240" w:lineRule="auto"/>
        <w:jc w:val="both"/>
        <w:outlineLvl w:val="1"/>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&lt;*&gt; Среднемесячный заработок, из которого исчисляется размер пенсии муницип</w:t>
      </w:r>
      <w:r w:rsidR="00524474">
        <w:rPr>
          <w:rFonts w:ascii="Times New Roman" w:eastAsia="Calibri" w:hAnsi="Times New Roman" w:cs="Times New Roman"/>
          <w:sz w:val="24"/>
          <w:szCs w:val="24"/>
          <w:lang w:eastAsia="ru-RU"/>
        </w:rPr>
        <w:t xml:space="preserve">альных служащих  </w:t>
      </w:r>
      <w:r w:rsidR="006A2498">
        <w:rPr>
          <w:rFonts w:ascii="Times New Roman" w:eastAsia="Calibri" w:hAnsi="Times New Roman" w:cs="Times New Roman"/>
          <w:sz w:val="24"/>
          <w:szCs w:val="24"/>
          <w:lang w:eastAsia="ru-RU"/>
        </w:rPr>
        <w:t xml:space="preserve"> МО « Дроновское</w:t>
      </w:r>
      <w:r w:rsidRPr="00B22E67">
        <w:rPr>
          <w:rFonts w:ascii="Times New Roman" w:eastAsia="Calibri" w:hAnsi="Times New Roman" w:cs="Times New Roman"/>
          <w:sz w:val="24"/>
          <w:szCs w:val="24"/>
          <w:lang w:eastAsia="ru-RU"/>
        </w:rPr>
        <w:t xml:space="preserve"> сельское поселение Карачевского муниципального района Брянской области, определяется в порядке, установленном </w:t>
      </w:r>
      <w:hyperlink r:id="rId36" w:history="1">
        <w:r w:rsidRPr="00B22E67">
          <w:rPr>
            <w:rFonts w:ascii="Times New Roman" w:eastAsia="Calibri" w:hAnsi="Times New Roman" w:cs="Times New Roman"/>
            <w:color w:val="0000FF"/>
            <w:sz w:val="24"/>
            <w:szCs w:val="24"/>
            <w:lang w:eastAsia="ru-RU"/>
          </w:rPr>
          <w:t>Постановлением</w:t>
        </w:r>
      </w:hyperlink>
      <w:r w:rsidRPr="00B22E67">
        <w:rPr>
          <w:rFonts w:ascii="Times New Roman" w:eastAsia="Calibri" w:hAnsi="Times New Roman" w:cs="Times New Roman"/>
          <w:sz w:val="24"/>
          <w:szCs w:val="24"/>
          <w:lang w:eastAsia="ru-RU"/>
        </w:rPr>
        <w:t xml:space="preserve"> Правительства Российской Федерации от 17 октября 2009 года N 818 "Об утверждении Правил определения среднемесячного заработка, из которого исчисляется размер пенсии за выслугу лет федеральных государственных гражданских служащих", </w:t>
      </w:r>
      <w:hyperlink r:id="rId37" w:anchor="P1082#P1082" w:history="1">
        <w:r w:rsidRPr="00B22E67">
          <w:rPr>
            <w:rFonts w:ascii="Times New Roman" w:eastAsia="Calibri" w:hAnsi="Times New Roman" w:cs="Times New Roman"/>
            <w:color w:val="0000FF"/>
            <w:sz w:val="24"/>
            <w:szCs w:val="24"/>
            <w:lang w:eastAsia="ru-RU"/>
          </w:rPr>
          <w:t>пунктами 2</w:t>
        </w:r>
      </w:hyperlink>
      <w:r w:rsidRPr="00B22E67">
        <w:rPr>
          <w:rFonts w:ascii="Times New Roman" w:eastAsia="Calibri" w:hAnsi="Times New Roman" w:cs="Times New Roman"/>
          <w:sz w:val="24"/>
          <w:szCs w:val="24"/>
          <w:lang w:eastAsia="ru-RU"/>
        </w:rPr>
        <w:t xml:space="preserve">, </w:t>
      </w:r>
      <w:hyperlink r:id="rId38" w:anchor="P1089#P1089" w:history="1">
        <w:r w:rsidRPr="00B22E67">
          <w:rPr>
            <w:rFonts w:ascii="Times New Roman" w:eastAsia="Calibri" w:hAnsi="Times New Roman" w:cs="Times New Roman"/>
            <w:color w:val="0000FF"/>
            <w:sz w:val="24"/>
            <w:szCs w:val="24"/>
            <w:lang w:eastAsia="ru-RU"/>
          </w:rPr>
          <w:t>3</w:t>
        </w:r>
      </w:hyperlink>
      <w:r w:rsidRPr="00B22E67">
        <w:rPr>
          <w:rFonts w:ascii="Times New Roman" w:eastAsia="Calibri" w:hAnsi="Times New Roman" w:cs="Times New Roman"/>
          <w:sz w:val="24"/>
          <w:szCs w:val="24"/>
          <w:lang w:eastAsia="ru-RU"/>
        </w:rPr>
        <w:t xml:space="preserve"> Положения о порядке установления, выплаты и перерасчета пенсии за выслугу лет лицам, замещавшим государственные должности государственной службы Брянской области, </w:t>
      </w:r>
      <w:r w:rsidRPr="00B22E67">
        <w:rPr>
          <w:rFonts w:ascii="Times New Roman" w:eastAsia="Calibri" w:hAnsi="Times New Roman" w:cs="Times New Roman"/>
          <w:sz w:val="24"/>
          <w:szCs w:val="24"/>
          <w:lang w:eastAsia="ru-RU"/>
        </w:rPr>
        <w:lastRenderedPageBreak/>
        <w:t xml:space="preserve">должности государственной гражданской службы Брянской области (приложение 7 к Закону), </w:t>
      </w:r>
      <w:hyperlink r:id="rId39" w:anchor="P1082#P1082" w:history="1">
        <w:r w:rsidRPr="00B22E67">
          <w:rPr>
            <w:rFonts w:ascii="Times New Roman" w:eastAsia="Calibri" w:hAnsi="Times New Roman" w:cs="Times New Roman"/>
            <w:color w:val="0000FF"/>
            <w:sz w:val="24"/>
            <w:szCs w:val="24"/>
            <w:lang w:eastAsia="ru-RU"/>
          </w:rPr>
          <w:t>пунктами 2</w:t>
        </w:r>
      </w:hyperlink>
      <w:r w:rsidRPr="00B22E67">
        <w:rPr>
          <w:rFonts w:ascii="Times New Roman" w:eastAsia="Calibri" w:hAnsi="Times New Roman" w:cs="Times New Roman"/>
          <w:sz w:val="24"/>
          <w:szCs w:val="24"/>
          <w:lang w:eastAsia="ru-RU"/>
        </w:rPr>
        <w:t xml:space="preserve">, </w:t>
      </w:r>
      <w:hyperlink r:id="rId40" w:anchor="P1089#P1089" w:history="1">
        <w:r w:rsidRPr="00B22E67">
          <w:rPr>
            <w:rFonts w:ascii="Times New Roman" w:eastAsia="Calibri" w:hAnsi="Times New Roman" w:cs="Times New Roman"/>
            <w:color w:val="0000FF"/>
            <w:sz w:val="24"/>
            <w:szCs w:val="24"/>
            <w:lang w:eastAsia="ru-RU"/>
          </w:rPr>
          <w:t>3</w:t>
        </w:r>
      </w:hyperlink>
      <w:r w:rsidRPr="00B22E67">
        <w:rPr>
          <w:rFonts w:ascii="Times New Roman" w:eastAsia="Calibri" w:hAnsi="Times New Roman" w:cs="Times New Roman"/>
          <w:sz w:val="24"/>
          <w:szCs w:val="24"/>
          <w:lang w:eastAsia="ru-RU"/>
        </w:rPr>
        <w:t xml:space="preserve"> положению о порядке установления, выплаты и перерасчета пенсии за выслугу лет лицам, замещавшим должности муниципальной службы</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в органах местно</w:t>
      </w:r>
      <w:r w:rsidR="00524474">
        <w:rPr>
          <w:rFonts w:ascii="Times New Roman" w:eastAsia="Calibri" w:hAnsi="Times New Roman" w:cs="Times New Roman"/>
          <w:sz w:val="24"/>
          <w:szCs w:val="24"/>
          <w:lang w:eastAsia="ru-RU"/>
        </w:rPr>
        <w:t>го са</w:t>
      </w:r>
      <w:r w:rsidR="006A2498">
        <w:rPr>
          <w:rFonts w:ascii="Times New Roman" w:eastAsia="Calibri" w:hAnsi="Times New Roman" w:cs="Times New Roman"/>
          <w:sz w:val="24"/>
          <w:szCs w:val="24"/>
          <w:lang w:eastAsia="ru-RU"/>
        </w:rPr>
        <w:t>моуправления МО « Дроновское</w:t>
      </w:r>
      <w:r w:rsidRPr="00B22E67">
        <w:rPr>
          <w:rFonts w:ascii="Times New Roman" w:eastAsia="Calibri" w:hAnsi="Times New Roman" w:cs="Times New Roman"/>
          <w:sz w:val="24"/>
          <w:szCs w:val="24"/>
          <w:lang w:eastAsia="ru-RU"/>
        </w:rPr>
        <w:t xml:space="preserve"> сельское поселение  Карачевского муниципального района Брянской области»</w:t>
      </w:r>
    </w:p>
    <w:p w:rsidR="00B22E67" w:rsidRPr="00B22E67" w:rsidRDefault="00B22E67" w:rsidP="00B22E67">
      <w:pPr>
        <w:widowControl w:val="0"/>
        <w:autoSpaceDE w:val="0"/>
        <w:autoSpaceDN w:val="0"/>
        <w:spacing w:after="0" w:line="240" w:lineRule="auto"/>
        <w:jc w:val="both"/>
        <w:outlineLvl w:val="1"/>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Default="00B22E67"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6A2498" w:rsidRDefault="006A2498"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6A2498" w:rsidRPr="00B22E67" w:rsidRDefault="006A2498"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p>
    <w:p w:rsidR="00B22E67" w:rsidRPr="00B22E67" w:rsidRDefault="008A5983" w:rsidP="00B22E67">
      <w:pPr>
        <w:widowControl w:val="0"/>
        <w:tabs>
          <w:tab w:val="left" w:pos="1134"/>
        </w:tabs>
        <w:autoSpaceDE w:val="0"/>
        <w:autoSpaceDN w:val="0"/>
        <w:spacing w:after="0" w:line="240" w:lineRule="auto"/>
        <w:jc w:val="right"/>
        <w:outlineLvl w:val="0"/>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lastRenderedPageBreak/>
        <w:t>Приложение 8</w:t>
      </w: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к Положению</w:t>
      </w: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 xml:space="preserve">«О порядке установления, выплаты и </w:t>
      </w: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перерасчета пенсии за выслугу лет лицам,</w:t>
      </w: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 xml:space="preserve"> замещавшим муниципальные должности муниципальной</w:t>
      </w: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color w:val="000000"/>
          <w:sz w:val="24"/>
          <w:szCs w:val="24"/>
          <w:lang w:eastAsia="ru-RU"/>
        </w:rPr>
        <w:t xml:space="preserve"> службы в органах местного самоуправления </w:t>
      </w:r>
    </w:p>
    <w:p w:rsidR="00B22E67" w:rsidRPr="00B22E67" w:rsidRDefault="006A2498" w:rsidP="00B22E67">
      <w:pPr>
        <w:widowControl w:val="0"/>
        <w:autoSpaceDE w:val="0"/>
        <w:autoSpaceDN w:val="0"/>
        <w:spacing w:after="0" w:line="240" w:lineRule="auto"/>
        <w:jc w:val="right"/>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МО « Дроновское</w:t>
      </w:r>
      <w:r w:rsidR="00B22E67" w:rsidRPr="00B22E67">
        <w:rPr>
          <w:rFonts w:ascii="Times New Roman" w:eastAsia="Calibri" w:hAnsi="Times New Roman" w:cs="Times New Roman"/>
          <w:sz w:val="24"/>
          <w:szCs w:val="24"/>
          <w:lang w:eastAsia="ru-RU"/>
        </w:rPr>
        <w:t xml:space="preserve"> сельское поселение  Карачевского </w:t>
      </w:r>
    </w:p>
    <w:p w:rsidR="00B22E67" w:rsidRPr="00B22E67" w:rsidRDefault="00B22E67" w:rsidP="00B22E67">
      <w:pPr>
        <w:widowControl w:val="0"/>
        <w:autoSpaceDE w:val="0"/>
        <w:autoSpaceDN w:val="0"/>
        <w:spacing w:after="0" w:line="240" w:lineRule="auto"/>
        <w:jc w:val="right"/>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муниципального района Брянской области»</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p w:rsidR="00B22E67" w:rsidRPr="00B22E67" w:rsidRDefault="00B22E67" w:rsidP="00B22E67">
      <w:pPr>
        <w:widowControl w:val="0"/>
        <w:autoSpaceDE w:val="0"/>
        <w:autoSpaceDN w:val="0"/>
        <w:spacing w:after="0" w:line="240" w:lineRule="auto"/>
        <w:jc w:val="both"/>
        <w:outlineLvl w:val="1"/>
        <w:rPr>
          <w:rFonts w:ascii="Times New Roman" w:eastAsia="Calibri" w:hAnsi="Times New Roman" w:cs="Times New Roman"/>
          <w:sz w:val="24"/>
          <w:szCs w:val="24"/>
          <w:lang w:eastAsia="ru-RU"/>
        </w:rPr>
      </w:pP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СПРАВКА</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о периодах муниципальной службы (работы),</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учитываемых при исчислении стажа</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муниципальной службы</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______________________________________,</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(фамилия, имя, отчество)</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замещавшего ______________________________________________,</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(наименование должности)</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дающего право на пенсию за выслугу лет</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2"/>
        <w:gridCol w:w="565"/>
        <w:gridCol w:w="375"/>
        <w:gridCol w:w="563"/>
        <w:gridCol w:w="565"/>
        <w:gridCol w:w="837"/>
        <w:gridCol w:w="375"/>
        <w:gridCol w:w="751"/>
        <w:gridCol w:w="480"/>
        <w:gridCol w:w="366"/>
        <w:gridCol w:w="751"/>
        <w:gridCol w:w="474"/>
        <w:gridCol w:w="377"/>
        <w:gridCol w:w="751"/>
        <w:gridCol w:w="469"/>
        <w:gridCol w:w="1262"/>
        <w:gridCol w:w="9"/>
      </w:tblGrid>
      <w:tr w:rsidR="00B22E67" w:rsidRPr="00B22E67" w:rsidTr="00061868">
        <w:trPr>
          <w:trHeight w:val="650"/>
        </w:trPr>
        <w:tc>
          <w:tcPr>
            <w:tcW w:w="242" w:type="dxa"/>
            <w:vMerge w:val="restart"/>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N п/п</w:t>
            </w:r>
          </w:p>
        </w:tc>
        <w:tc>
          <w:tcPr>
            <w:tcW w:w="565" w:type="dxa"/>
            <w:vMerge w:val="restart"/>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N записи в трудовой книжке</w:t>
            </w:r>
          </w:p>
        </w:tc>
        <w:tc>
          <w:tcPr>
            <w:tcW w:w="1503" w:type="dxa"/>
            <w:gridSpan w:val="3"/>
            <w:vMerge w:val="restart"/>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Дата</w:t>
            </w:r>
          </w:p>
        </w:tc>
        <w:tc>
          <w:tcPr>
            <w:tcW w:w="837" w:type="dxa"/>
            <w:vMerge w:val="restart"/>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Наименование организации</w:t>
            </w:r>
          </w:p>
        </w:tc>
        <w:tc>
          <w:tcPr>
            <w:tcW w:w="3197" w:type="dxa"/>
            <w:gridSpan w:val="6"/>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Продолжительность муниципальной службы (работы)</w:t>
            </w:r>
          </w:p>
        </w:tc>
        <w:tc>
          <w:tcPr>
            <w:tcW w:w="1597" w:type="dxa"/>
            <w:gridSpan w:val="3"/>
            <w:vMerge w:val="restart"/>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Стаж муниципальной службы, принимаемый для исчисления размера доплаты к пенсии</w:t>
            </w:r>
          </w:p>
        </w:tc>
        <w:tc>
          <w:tcPr>
            <w:tcW w:w="1266"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Основание включения периода в стаж муниципальной службы (N соответствующего пункта </w:t>
            </w:r>
            <w:hyperlink r:id="rId41" w:anchor="P1594#P1594" w:history="1">
              <w:r w:rsidRPr="00B22E67">
                <w:rPr>
                  <w:rFonts w:ascii="Times New Roman" w:eastAsia="Calibri" w:hAnsi="Times New Roman" w:cs="Times New Roman"/>
                  <w:color w:val="0000FF"/>
                  <w:sz w:val="24"/>
                  <w:szCs w:val="24"/>
                  <w:lang w:eastAsia="ru-RU"/>
                </w:rPr>
                <w:t>приложения 8</w:t>
              </w:r>
            </w:hyperlink>
            <w:r w:rsidRPr="00B22E67">
              <w:rPr>
                <w:rFonts w:ascii="Times New Roman" w:eastAsia="Calibri" w:hAnsi="Times New Roman" w:cs="Times New Roman"/>
                <w:sz w:val="24"/>
                <w:szCs w:val="24"/>
                <w:lang w:eastAsia="ru-RU"/>
              </w:rPr>
              <w:t xml:space="preserve"> к Закону Брянской области "О государственной гражданской службе Брянской области")</w:t>
            </w:r>
          </w:p>
        </w:tc>
      </w:tr>
      <w:tr w:rsidR="00B22E67" w:rsidRPr="00B22E67" w:rsidTr="00061868">
        <w:trPr>
          <w:trHeight w:val="2882"/>
        </w:trPr>
        <w:tc>
          <w:tcPr>
            <w:tcW w:w="242" w:type="dxa"/>
            <w:vMerge/>
            <w:tcBorders>
              <w:top w:val="single" w:sz="4" w:space="0" w:color="auto"/>
              <w:left w:val="single" w:sz="4" w:space="0" w:color="auto"/>
              <w:bottom w:val="single" w:sz="4" w:space="0" w:color="auto"/>
              <w:right w:val="single" w:sz="4" w:space="0" w:color="auto"/>
            </w:tcBorders>
            <w:shd w:val="clear" w:color="auto" w:fill="auto"/>
            <w:vAlign w:val="center"/>
          </w:tcPr>
          <w:p w:rsidR="00B22E67" w:rsidRPr="00B22E67" w:rsidRDefault="00B22E67" w:rsidP="00B22E67">
            <w:pPr>
              <w:spacing w:after="0" w:line="240" w:lineRule="auto"/>
              <w:rPr>
                <w:rFonts w:ascii="Times New Roman" w:eastAsia="Calibri" w:hAnsi="Times New Roman" w:cs="Times New Roman"/>
                <w:sz w:val="24"/>
                <w:szCs w:val="24"/>
                <w:lang w:eastAsia="ru-RU"/>
              </w:rPr>
            </w:pPr>
          </w:p>
        </w:tc>
        <w:tc>
          <w:tcPr>
            <w:tcW w:w="565" w:type="dxa"/>
            <w:vMerge/>
            <w:tcBorders>
              <w:top w:val="single" w:sz="4" w:space="0" w:color="auto"/>
              <w:left w:val="single" w:sz="4" w:space="0" w:color="auto"/>
              <w:bottom w:val="single" w:sz="4" w:space="0" w:color="auto"/>
              <w:right w:val="single" w:sz="4" w:space="0" w:color="auto"/>
            </w:tcBorders>
            <w:shd w:val="clear" w:color="auto" w:fill="auto"/>
            <w:vAlign w:val="center"/>
          </w:tcPr>
          <w:p w:rsidR="00B22E67" w:rsidRPr="00B22E67" w:rsidRDefault="00B22E67" w:rsidP="00B22E67">
            <w:pPr>
              <w:spacing w:after="0" w:line="240" w:lineRule="auto"/>
              <w:rPr>
                <w:rFonts w:ascii="Times New Roman" w:eastAsia="Calibri" w:hAnsi="Times New Roman" w:cs="Times New Roman"/>
                <w:sz w:val="24"/>
                <w:szCs w:val="24"/>
                <w:lang w:eastAsia="ru-RU"/>
              </w:rPr>
            </w:pPr>
          </w:p>
        </w:tc>
        <w:tc>
          <w:tcPr>
            <w:tcW w:w="1503" w:type="dxa"/>
            <w:gridSpan w:val="3"/>
            <w:vMerge/>
            <w:tcBorders>
              <w:top w:val="single" w:sz="4" w:space="0" w:color="auto"/>
              <w:left w:val="single" w:sz="4" w:space="0" w:color="auto"/>
              <w:bottom w:val="single" w:sz="4" w:space="0" w:color="auto"/>
              <w:right w:val="single" w:sz="4" w:space="0" w:color="auto"/>
            </w:tcBorders>
            <w:shd w:val="clear" w:color="auto" w:fill="auto"/>
            <w:vAlign w:val="center"/>
          </w:tcPr>
          <w:p w:rsidR="00B22E67" w:rsidRPr="00B22E67" w:rsidRDefault="00B22E67" w:rsidP="00B22E67">
            <w:pPr>
              <w:spacing w:after="0" w:line="240" w:lineRule="auto"/>
              <w:rPr>
                <w:rFonts w:ascii="Times New Roman" w:eastAsia="Calibri" w:hAnsi="Times New Roman" w:cs="Times New Roman"/>
                <w:sz w:val="24"/>
                <w:szCs w:val="24"/>
                <w:lang w:eastAsia="ru-RU"/>
              </w:rPr>
            </w:pPr>
          </w:p>
        </w:tc>
        <w:tc>
          <w:tcPr>
            <w:tcW w:w="837" w:type="dxa"/>
            <w:vMerge/>
            <w:tcBorders>
              <w:top w:val="single" w:sz="4" w:space="0" w:color="auto"/>
              <w:left w:val="single" w:sz="4" w:space="0" w:color="auto"/>
              <w:bottom w:val="single" w:sz="4" w:space="0" w:color="auto"/>
              <w:right w:val="single" w:sz="4" w:space="0" w:color="auto"/>
            </w:tcBorders>
            <w:shd w:val="clear" w:color="auto" w:fill="auto"/>
            <w:vAlign w:val="center"/>
          </w:tcPr>
          <w:p w:rsidR="00B22E67" w:rsidRPr="00B22E67" w:rsidRDefault="00B22E67" w:rsidP="00B22E67">
            <w:pPr>
              <w:spacing w:after="0" w:line="240" w:lineRule="auto"/>
              <w:rPr>
                <w:rFonts w:ascii="Times New Roman" w:eastAsia="Calibri" w:hAnsi="Times New Roman" w:cs="Times New Roman"/>
                <w:sz w:val="24"/>
                <w:szCs w:val="24"/>
                <w:lang w:eastAsia="ru-RU"/>
              </w:rPr>
            </w:pPr>
          </w:p>
        </w:tc>
        <w:tc>
          <w:tcPr>
            <w:tcW w:w="1606" w:type="dxa"/>
            <w:gridSpan w:val="3"/>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в календарном исчислении</w:t>
            </w:r>
          </w:p>
        </w:tc>
        <w:tc>
          <w:tcPr>
            <w:tcW w:w="1591" w:type="dxa"/>
            <w:gridSpan w:val="3"/>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в льготном исчислении</w:t>
            </w:r>
          </w:p>
        </w:tc>
        <w:tc>
          <w:tcPr>
            <w:tcW w:w="1597" w:type="dxa"/>
            <w:gridSpan w:val="3"/>
            <w:vMerge/>
            <w:tcBorders>
              <w:top w:val="single" w:sz="4" w:space="0" w:color="auto"/>
              <w:left w:val="single" w:sz="4" w:space="0" w:color="auto"/>
              <w:bottom w:val="single" w:sz="4" w:space="0" w:color="auto"/>
              <w:right w:val="single" w:sz="4" w:space="0" w:color="auto"/>
            </w:tcBorders>
            <w:shd w:val="clear" w:color="auto" w:fill="auto"/>
            <w:vAlign w:val="center"/>
          </w:tcPr>
          <w:p w:rsidR="00B22E67" w:rsidRPr="00B22E67" w:rsidRDefault="00B22E67" w:rsidP="00B22E67">
            <w:pPr>
              <w:spacing w:after="0" w:line="240" w:lineRule="auto"/>
              <w:rPr>
                <w:rFonts w:ascii="Times New Roman" w:eastAsia="Calibri" w:hAnsi="Times New Roman" w:cs="Times New Roman"/>
                <w:sz w:val="24"/>
                <w:szCs w:val="24"/>
                <w:lang w:eastAsia="ru-RU"/>
              </w:rPr>
            </w:pPr>
          </w:p>
        </w:tc>
        <w:tc>
          <w:tcPr>
            <w:tcW w:w="1266"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B22E67" w:rsidRPr="00B22E67" w:rsidRDefault="00B22E67" w:rsidP="00B22E67">
            <w:pPr>
              <w:spacing w:after="0" w:line="240" w:lineRule="auto"/>
              <w:rPr>
                <w:rFonts w:ascii="Times New Roman" w:eastAsia="Calibri" w:hAnsi="Times New Roman" w:cs="Times New Roman"/>
                <w:sz w:val="24"/>
                <w:szCs w:val="24"/>
                <w:lang w:eastAsia="ru-RU"/>
              </w:rPr>
            </w:pPr>
          </w:p>
        </w:tc>
      </w:tr>
      <w:tr w:rsidR="00B22E67" w:rsidRPr="00B22E67" w:rsidTr="00061868">
        <w:trPr>
          <w:gridAfter w:val="1"/>
          <w:wAfter w:w="9" w:type="dxa"/>
          <w:trHeight w:val="280"/>
        </w:trPr>
        <w:tc>
          <w:tcPr>
            <w:tcW w:w="242"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565"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375"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год</w:t>
            </w:r>
          </w:p>
        </w:tc>
        <w:tc>
          <w:tcPr>
            <w:tcW w:w="563"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месяц</w:t>
            </w:r>
          </w:p>
        </w:tc>
        <w:tc>
          <w:tcPr>
            <w:tcW w:w="565"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число</w:t>
            </w:r>
          </w:p>
        </w:tc>
        <w:tc>
          <w:tcPr>
            <w:tcW w:w="837"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375"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лет</w:t>
            </w:r>
          </w:p>
        </w:tc>
        <w:tc>
          <w:tcPr>
            <w:tcW w:w="751"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месяцев</w:t>
            </w:r>
          </w:p>
        </w:tc>
        <w:tc>
          <w:tcPr>
            <w:tcW w:w="480"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дней</w:t>
            </w:r>
          </w:p>
        </w:tc>
        <w:tc>
          <w:tcPr>
            <w:tcW w:w="366"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лет</w:t>
            </w:r>
          </w:p>
        </w:tc>
        <w:tc>
          <w:tcPr>
            <w:tcW w:w="751"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месяцев</w:t>
            </w:r>
          </w:p>
        </w:tc>
        <w:tc>
          <w:tcPr>
            <w:tcW w:w="469"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дней</w:t>
            </w:r>
          </w:p>
        </w:tc>
        <w:tc>
          <w:tcPr>
            <w:tcW w:w="377"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лет</w:t>
            </w:r>
          </w:p>
        </w:tc>
        <w:tc>
          <w:tcPr>
            <w:tcW w:w="751"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месяцев</w:t>
            </w:r>
          </w:p>
        </w:tc>
        <w:tc>
          <w:tcPr>
            <w:tcW w:w="469"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дней</w:t>
            </w: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r>
      <w:tr w:rsidR="00B22E67" w:rsidRPr="00B22E67" w:rsidTr="00061868">
        <w:trPr>
          <w:gridAfter w:val="1"/>
          <w:wAfter w:w="9" w:type="dxa"/>
          <w:trHeight w:val="280"/>
        </w:trPr>
        <w:tc>
          <w:tcPr>
            <w:tcW w:w="242"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565"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375"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563"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565"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837"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375"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751"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480"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366"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751"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469"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377"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751"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469"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r>
      <w:tr w:rsidR="00B22E67" w:rsidRPr="00B22E67" w:rsidTr="00061868">
        <w:trPr>
          <w:gridAfter w:val="1"/>
          <w:wAfter w:w="9" w:type="dxa"/>
          <w:trHeight w:val="266"/>
        </w:trPr>
        <w:tc>
          <w:tcPr>
            <w:tcW w:w="242"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565"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375"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563"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565"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837"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375"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751"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480"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366"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751"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469"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377"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751"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469"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r>
      <w:tr w:rsidR="00B22E67" w:rsidRPr="00B22E67" w:rsidTr="00061868">
        <w:trPr>
          <w:gridAfter w:val="1"/>
          <w:wAfter w:w="9" w:type="dxa"/>
          <w:trHeight w:val="280"/>
        </w:trPr>
        <w:tc>
          <w:tcPr>
            <w:tcW w:w="242"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565"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375"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563"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565"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837"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375"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751"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480"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366"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751"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469"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377"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751"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469"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r>
      <w:tr w:rsidR="00B22E67" w:rsidRPr="00B22E67" w:rsidTr="00061868">
        <w:trPr>
          <w:gridAfter w:val="1"/>
          <w:wAfter w:w="9" w:type="dxa"/>
          <w:trHeight w:val="280"/>
        </w:trPr>
        <w:tc>
          <w:tcPr>
            <w:tcW w:w="242"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565"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375"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563"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565"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837"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375"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751"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480"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366"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751"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469"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377"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751"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469"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r>
      <w:tr w:rsidR="00B22E67" w:rsidRPr="00B22E67" w:rsidTr="00061868">
        <w:trPr>
          <w:gridAfter w:val="1"/>
          <w:wAfter w:w="9" w:type="dxa"/>
          <w:trHeight w:val="266"/>
        </w:trPr>
        <w:tc>
          <w:tcPr>
            <w:tcW w:w="242"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565"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375"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563"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565"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837"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375"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751"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480"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366"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751"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469"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377"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751"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469"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r>
      <w:tr w:rsidR="00B22E67" w:rsidRPr="00B22E67" w:rsidTr="00061868">
        <w:trPr>
          <w:gridAfter w:val="1"/>
          <w:wAfter w:w="9" w:type="dxa"/>
          <w:trHeight w:val="280"/>
        </w:trPr>
        <w:tc>
          <w:tcPr>
            <w:tcW w:w="242"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565"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375"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563"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565"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837"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375"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751"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480"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366"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751"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469"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377"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751"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469"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r>
      <w:tr w:rsidR="00B22E67" w:rsidRPr="00B22E67" w:rsidTr="00061868">
        <w:trPr>
          <w:gridAfter w:val="1"/>
          <w:wAfter w:w="9" w:type="dxa"/>
          <w:trHeight w:val="280"/>
        </w:trPr>
        <w:tc>
          <w:tcPr>
            <w:tcW w:w="242"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565"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375"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563"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565"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837"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375"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751"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480"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366"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751"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469"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377"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751"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469"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r>
      <w:tr w:rsidR="00B22E67" w:rsidRPr="00B22E67" w:rsidTr="00061868">
        <w:trPr>
          <w:gridAfter w:val="1"/>
          <w:wAfter w:w="9" w:type="dxa"/>
          <w:trHeight w:val="266"/>
        </w:trPr>
        <w:tc>
          <w:tcPr>
            <w:tcW w:w="242"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565"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375"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563"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565"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837"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375"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751"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480"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366"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751"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469"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377"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751"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469"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r>
      <w:tr w:rsidR="00B22E67" w:rsidRPr="00B22E67" w:rsidTr="00061868">
        <w:trPr>
          <w:gridAfter w:val="1"/>
          <w:wAfter w:w="9" w:type="dxa"/>
          <w:trHeight w:val="295"/>
        </w:trPr>
        <w:tc>
          <w:tcPr>
            <w:tcW w:w="242"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565"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375"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563"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565"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837"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375"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751"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480"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366"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751"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469"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377"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751"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469"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r>
      <w:tr w:rsidR="00B22E67" w:rsidRPr="00B22E67" w:rsidTr="00061868">
        <w:trPr>
          <w:gridAfter w:val="1"/>
          <w:wAfter w:w="9" w:type="dxa"/>
          <w:trHeight w:val="280"/>
        </w:trPr>
        <w:tc>
          <w:tcPr>
            <w:tcW w:w="242"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565"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375"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563"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565"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837"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375"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751"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480"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366"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751"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469"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377"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751"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469"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r>
      <w:tr w:rsidR="00B22E67" w:rsidRPr="00B22E67" w:rsidTr="00061868">
        <w:trPr>
          <w:gridAfter w:val="1"/>
          <w:wAfter w:w="9" w:type="dxa"/>
          <w:trHeight w:val="280"/>
        </w:trPr>
        <w:tc>
          <w:tcPr>
            <w:tcW w:w="242"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565"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375"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563"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565"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837"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Всего</w:t>
            </w:r>
          </w:p>
        </w:tc>
        <w:tc>
          <w:tcPr>
            <w:tcW w:w="375"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751"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480"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366"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751"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469"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377"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751"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469"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c>
          <w:tcPr>
            <w:tcW w:w="1262" w:type="dxa"/>
            <w:tcBorders>
              <w:top w:val="single" w:sz="4" w:space="0" w:color="auto"/>
              <w:left w:val="single" w:sz="4" w:space="0" w:color="auto"/>
              <w:bottom w:val="single" w:sz="4" w:space="0" w:color="auto"/>
              <w:right w:val="single" w:sz="4" w:space="0" w:color="auto"/>
            </w:tcBorders>
            <w:shd w:val="clear" w:color="auto" w:fill="auto"/>
          </w:tcPr>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tc>
      </w:tr>
    </w:tbl>
    <w:p w:rsidR="00B22E67" w:rsidRPr="00B22E67" w:rsidRDefault="00B22E67" w:rsidP="00B22E67">
      <w:pPr>
        <w:spacing w:after="0" w:line="240" w:lineRule="auto"/>
        <w:jc w:val="both"/>
        <w:rPr>
          <w:rFonts w:ascii="Times New Roman" w:eastAsia="Calibri" w:hAnsi="Times New Roman" w:cs="Times New Roman"/>
          <w:sz w:val="24"/>
          <w:szCs w:val="24"/>
          <w:lang w:eastAsia="ru-RU"/>
        </w:rPr>
      </w:pP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p w:rsidR="00B22E67" w:rsidRPr="00B22E67" w:rsidRDefault="006A2498"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Глава Дроновского</w:t>
      </w:r>
      <w:r w:rsidR="00B22E67" w:rsidRPr="00B22E67">
        <w:rPr>
          <w:rFonts w:ascii="Times New Roman" w:eastAsia="Calibri" w:hAnsi="Times New Roman" w:cs="Times New Roman"/>
          <w:sz w:val="24"/>
          <w:szCs w:val="24"/>
          <w:lang w:eastAsia="ru-RU"/>
        </w:rPr>
        <w:t xml:space="preserve"> сельского поселения______________________________________</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(подпись, фамилия, имя, отчество)</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Место для печати</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Стаж муниципальной службы _______________________________________________</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(Ф.И.О.)</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продолжительностью ________________________________________________________</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(лет, месяцев, дней)</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color w:val="000000"/>
          <w:sz w:val="24"/>
          <w:szCs w:val="24"/>
          <w:lang w:eastAsia="ru-RU"/>
        </w:rPr>
      </w:pPr>
      <w:r w:rsidRPr="00B22E67">
        <w:rPr>
          <w:rFonts w:ascii="Times New Roman" w:eastAsia="Calibri" w:hAnsi="Times New Roman" w:cs="Times New Roman"/>
          <w:sz w:val="24"/>
          <w:szCs w:val="24"/>
          <w:lang w:eastAsia="ru-RU"/>
        </w:rPr>
        <w:t xml:space="preserve">исчислен   в   соответствии с Положением </w:t>
      </w:r>
      <w:r w:rsidRPr="00B22E67">
        <w:rPr>
          <w:rFonts w:ascii="Times New Roman" w:eastAsia="Calibri" w:hAnsi="Times New Roman" w:cs="Times New Roman"/>
          <w:color w:val="000000"/>
          <w:sz w:val="24"/>
          <w:szCs w:val="24"/>
          <w:lang w:eastAsia="ru-RU"/>
        </w:rPr>
        <w:t xml:space="preserve">«О порядке установления, выплаты и  перерасчета пенсии за выслугу лет лицам, замещавшим муниципальные должности муниципальной службы в органах местного самоуправления </w:t>
      </w:r>
      <w:r w:rsidR="006A2498">
        <w:rPr>
          <w:rFonts w:ascii="Times New Roman" w:eastAsia="Calibri" w:hAnsi="Times New Roman" w:cs="Times New Roman"/>
          <w:sz w:val="24"/>
          <w:szCs w:val="24"/>
          <w:lang w:eastAsia="ru-RU"/>
        </w:rPr>
        <w:t>МО « Дроновское</w:t>
      </w:r>
      <w:r w:rsidRPr="00B22E67">
        <w:rPr>
          <w:rFonts w:ascii="Times New Roman" w:eastAsia="Calibri" w:hAnsi="Times New Roman" w:cs="Times New Roman"/>
          <w:sz w:val="24"/>
          <w:szCs w:val="24"/>
          <w:lang w:eastAsia="ru-RU"/>
        </w:rPr>
        <w:t xml:space="preserve"> сельское поселение  Карачевского муниципального района Брянской области»</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_____________________</w:t>
      </w:r>
    </w:p>
    <w:p w:rsidR="00B22E67" w:rsidRPr="00B22E67" w:rsidRDefault="00B22E67" w:rsidP="00B22E67">
      <w:pPr>
        <w:widowControl w:val="0"/>
        <w:autoSpaceDE w:val="0"/>
        <w:autoSpaceDN w:val="0"/>
        <w:spacing w:after="0" w:line="240" w:lineRule="auto"/>
        <w:jc w:val="both"/>
        <w:rPr>
          <w:rFonts w:ascii="Times New Roman" w:eastAsia="Calibri" w:hAnsi="Times New Roman" w:cs="Times New Roman"/>
          <w:sz w:val="24"/>
          <w:szCs w:val="24"/>
          <w:lang w:eastAsia="ru-RU"/>
        </w:rPr>
      </w:pPr>
      <w:r w:rsidRPr="00B22E67">
        <w:rPr>
          <w:rFonts w:ascii="Times New Roman" w:eastAsia="Calibri" w:hAnsi="Times New Roman" w:cs="Times New Roman"/>
          <w:sz w:val="24"/>
          <w:szCs w:val="24"/>
          <w:lang w:eastAsia="ru-RU"/>
        </w:rPr>
        <w:t xml:space="preserve">                                                            (дата)</w:t>
      </w:r>
    </w:p>
    <w:p w:rsidR="00B22E67" w:rsidRPr="00B22E67" w:rsidRDefault="00B22E67" w:rsidP="00B22E67">
      <w:pPr>
        <w:widowControl w:val="0"/>
        <w:autoSpaceDE w:val="0"/>
        <w:autoSpaceDN w:val="0"/>
        <w:spacing w:after="0" w:line="240" w:lineRule="auto"/>
        <w:jc w:val="both"/>
        <w:rPr>
          <w:rFonts w:ascii="Calibri" w:eastAsia="Calibri" w:hAnsi="Calibri" w:cs="Calibri"/>
          <w:szCs w:val="20"/>
          <w:lang w:eastAsia="ru-RU"/>
        </w:rPr>
      </w:pPr>
    </w:p>
    <w:p w:rsidR="00B22E67" w:rsidRPr="00B22E67" w:rsidRDefault="00B22E67" w:rsidP="00B22E67">
      <w:pPr>
        <w:spacing w:after="0" w:line="240" w:lineRule="auto"/>
        <w:rPr>
          <w:rFonts w:ascii="Times New Roman" w:eastAsia="Calibri" w:hAnsi="Times New Roman" w:cs="Times New Roman"/>
          <w:sz w:val="24"/>
          <w:szCs w:val="24"/>
          <w:lang w:eastAsia="ru-RU"/>
        </w:rPr>
      </w:pPr>
    </w:p>
    <w:p w:rsidR="00B22E67" w:rsidRPr="00B22E67" w:rsidRDefault="00B22E67"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B22E67" w:rsidRPr="00B22E67" w:rsidRDefault="00B22E67"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B22E67" w:rsidRPr="00B22E67" w:rsidRDefault="00B22E67"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B22E67" w:rsidRPr="00B22E67" w:rsidRDefault="00B22E67"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B22E67" w:rsidRPr="00B22E67" w:rsidRDefault="00B22E67"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B22E67" w:rsidRPr="00B22E67" w:rsidRDefault="00B22E67"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B22E67" w:rsidRPr="00B22E67" w:rsidRDefault="00B22E67"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B22E67" w:rsidRPr="00B22E67" w:rsidRDefault="00B22E67"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B22E67" w:rsidRPr="00B22E67" w:rsidRDefault="00B22E67" w:rsidP="00B22E67">
      <w:pPr>
        <w:widowControl w:val="0"/>
        <w:autoSpaceDE w:val="0"/>
        <w:autoSpaceDN w:val="0"/>
        <w:spacing w:after="0" w:line="240" w:lineRule="auto"/>
        <w:jc w:val="right"/>
        <w:outlineLvl w:val="1"/>
        <w:rPr>
          <w:rFonts w:ascii="Times New Roman" w:eastAsia="Calibri" w:hAnsi="Times New Roman" w:cs="Times New Roman"/>
          <w:sz w:val="24"/>
          <w:szCs w:val="24"/>
          <w:lang w:eastAsia="ru-RU"/>
        </w:rPr>
      </w:pPr>
    </w:p>
    <w:p w:rsidR="00C73F18" w:rsidRDefault="00C73F18"/>
    <w:sectPr w:rsidR="00C73F18">
      <w:footerReference w:type="default" r:id="rId4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6647" w:rsidRDefault="00E96647" w:rsidP="00C97A06">
      <w:pPr>
        <w:spacing w:after="0" w:line="240" w:lineRule="auto"/>
      </w:pPr>
      <w:r>
        <w:separator/>
      </w:r>
    </w:p>
  </w:endnote>
  <w:endnote w:type="continuationSeparator" w:id="0">
    <w:p w:rsidR="00E96647" w:rsidRDefault="00E96647" w:rsidP="00C97A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9919944"/>
      <w:docPartObj>
        <w:docPartGallery w:val="Page Numbers (Bottom of Page)"/>
        <w:docPartUnique/>
      </w:docPartObj>
    </w:sdtPr>
    <w:sdtEndPr/>
    <w:sdtContent>
      <w:p w:rsidR="00842F3F" w:rsidRDefault="00842F3F">
        <w:pPr>
          <w:pStyle w:val="a7"/>
          <w:jc w:val="center"/>
        </w:pPr>
        <w:r>
          <w:fldChar w:fldCharType="begin"/>
        </w:r>
        <w:r>
          <w:instrText>PAGE   \* MERGEFORMAT</w:instrText>
        </w:r>
        <w:r>
          <w:fldChar w:fldCharType="separate"/>
        </w:r>
        <w:r w:rsidR="007D3DD3">
          <w:rPr>
            <w:noProof/>
          </w:rPr>
          <w:t>2</w:t>
        </w:r>
        <w:r>
          <w:fldChar w:fldCharType="end"/>
        </w:r>
      </w:p>
    </w:sdtContent>
  </w:sdt>
  <w:p w:rsidR="00842F3F" w:rsidRDefault="00842F3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6647" w:rsidRDefault="00E96647" w:rsidP="00C97A06">
      <w:pPr>
        <w:spacing w:after="0" w:line="240" w:lineRule="auto"/>
      </w:pPr>
      <w:r>
        <w:separator/>
      </w:r>
    </w:p>
  </w:footnote>
  <w:footnote w:type="continuationSeparator" w:id="0">
    <w:p w:rsidR="00E96647" w:rsidRDefault="00E96647" w:rsidP="00C97A0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1976"/>
    <w:rsid w:val="000254F0"/>
    <w:rsid w:val="00061868"/>
    <w:rsid w:val="000F3F98"/>
    <w:rsid w:val="00175A57"/>
    <w:rsid w:val="00221D4F"/>
    <w:rsid w:val="00307423"/>
    <w:rsid w:val="00434707"/>
    <w:rsid w:val="00524474"/>
    <w:rsid w:val="005724B3"/>
    <w:rsid w:val="00591711"/>
    <w:rsid w:val="005E21B3"/>
    <w:rsid w:val="006366E9"/>
    <w:rsid w:val="006A2498"/>
    <w:rsid w:val="007B6766"/>
    <w:rsid w:val="007D3DD3"/>
    <w:rsid w:val="00842F3F"/>
    <w:rsid w:val="008A5983"/>
    <w:rsid w:val="00A20159"/>
    <w:rsid w:val="00A237EF"/>
    <w:rsid w:val="00A91976"/>
    <w:rsid w:val="00B1344F"/>
    <w:rsid w:val="00B22E67"/>
    <w:rsid w:val="00B4075D"/>
    <w:rsid w:val="00B61D2F"/>
    <w:rsid w:val="00B83F2F"/>
    <w:rsid w:val="00C73F18"/>
    <w:rsid w:val="00C97A06"/>
    <w:rsid w:val="00CB6435"/>
    <w:rsid w:val="00CE16C7"/>
    <w:rsid w:val="00E50628"/>
    <w:rsid w:val="00E966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3B27B3"/>
  <w15:chartTrackingRefBased/>
  <w15:docId w15:val="{22B24922-5FE8-4758-817B-E51655FA6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qFormat/>
    <w:rsid w:val="00B22E67"/>
    <w:pPr>
      <w:keepNext/>
      <w:spacing w:after="0" w:line="240" w:lineRule="auto"/>
      <w:outlineLvl w:val="1"/>
    </w:pPr>
    <w:rPr>
      <w:rFonts w:ascii="Arial Unicode MS" w:eastAsia="Arial Unicode MS" w:hAnsi="Arial Unicode MS" w:cs="Arial Unicode MS"/>
      <w:b/>
      <w:i/>
      <w:smallCaps/>
      <w:sz w:val="40"/>
      <w:szCs w:val="40"/>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B22E67"/>
    <w:rPr>
      <w:rFonts w:ascii="Arial Unicode MS" w:eastAsia="Arial Unicode MS" w:hAnsi="Arial Unicode MS" w:cs="Arial Unicode MS"/>
      <w:b/>
      <w:i/>
      <w:smallCaps/>
      <w:sz w:val="40"/>
      <w:szCs w:val="40"/>
      <w:lang w:val="x-none" w:eastAsia="ru-RU"/>
    </w:rPr>
  </w:style>
  <w:style w:type="numbering" w:customStyle="1" w:styleId="1">
    <w:name w:val="Нет списка1"/>
    <w:next w:val="a2"/>
    <w:semiHidden/>
    <w:rsid w:val="00B22E67"/>
  </w:style>
  <w:style w:type="character" w:styleId="a3">
    <w:name w:val="Hyperlink"/>
    <w:rsid w:val="00B22E67"/>
    <w:rPr>
      <w:color w:val="0000FF"/>
      <w:u w:val="single"/>
    </w:rPr>
  </w:style>
  <w:style w:type="paragraph" w:customStyle="1" w:styleId="ConsPlusTitle">
    <w:name w:val="ConsPlusTitle"/>
    <w:rsid w:val="00B22E67"/>
    <w:pPr>
      <w:widowControl w:val="0"/>
      <w:autoSpaceDE w:val="0"/>
      <w:autoSpaceDN w:val="0"/>
      <w:spacing w:after="0" w:line="240" w:lineRule="auto"/>
    </w:pPr>
    <w:rPr>
      <w:rFonts w:ascii="Calibri" w:eastAsia="Calibri" w:hAnsi="Calibri" w:cs="Calibri"/>
      <w:b/>
      <w:szCs w:val="20"/>
      <w:lang w:eastAsia="ru-RU"/>
    </w:rPr>
  </w:style>
  <w:style w:type="paragraph" w:customStyle="1" w:styleId="ConsPlusNormal">
    <w:name w:val="ConsPlusNormal"/>
    <w:rsid w:val="00B22E67"/>
    <w:pPr>
      <w:widowControl w:val="0"/>
      <w:autoSpaceDE w:val="0"/>
      <w:autoSpaceDN w:val="0"/>
      <w:spacing w:after="0" w:line="240" w:lineRule="auto"/>
    </w:pPr>
    <w:rPr>
      <w:rFonts w:ascii="Calibri" w:eastAsia="Calibri" w:hAnsi="Calibri" w:cs="Calibri"/>
      <w:szCs w:val="20"/>
      <w:lang w:eastAsia="ru-RU"/>
    </w:rPr>
  </w:style>
  <w:style w:type="paragraph" w:customStyle="1" w:styleId="ConsPlusNonformat">
    <w:name w:val="ConsPlusNonformat"/>
    <w:rsid w:val="00B22E67"/>
    <w:pPr>
      <w:widowControl w:val="0"/>
      <w:autoSpaceDE w:val="0"/>
      <w:autoSpaceDN w:val="0"/>
      <w:spacing w:after="0" w:line="240" w:lineRule="auto"/>
    </w:pPr>
    <w:rPr>
      <w:rFonts w:ascii="Courier New" w:eastAsia="Calibri" w:hAnsi="Courier New" w:cs="Courier New"/>
      <w:sz w:val="20"/>
      <w:szCs w:val="20"/>
      <w:lang w:eastAsia="ru-RU"/>
    </w:rPr>
  </w:style>
  <w:style w:type="paragraph" w:styleId="a4">
    <w:name w:val="Normal (Web)"/>
    <w:basedOn w:val="a"/>
    <w:uiPriority w:val="99"/>
    <w:unhideWhenUsed/>
    <w:rsid w:val="0059171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C97A0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97A06"/>
  </w:style>
  <w:style w:type="paragraph" w:styleId="a7">
    <w:name w:val="footer"/>
    <w:basedOn w:val="a"/>
    <w:link w:val="a8"/>
    <w:uiPriority w:val="99"/>
    <w:unhideWhenUsed/>
    <w:rsid w:val="00C97A06"/>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97A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8540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cntd.ru/document/1304280062" TargetMode="External"/><Relationship Id="rId13" Type="http://schemas.openxmlformats.org/officeDocument/2006/relationships/hyperlink" Target="https://docs.cntd.ru/document/901806909" TargetMode="External"/><Relationship Id="rId18" Type="http://schemas.openxmlformats.org/officeDocument/2006/relationships/hyperlink" Target="file:///C:\Users\ASMIN\Desktop\&#1053;&#1055;&#1040;!!!!!!!!!!!!!\&#1084;&#1091;&#1085;&#1080;&#1094;&#1080;&#1087;&#1072;&#1083;&#1100;&#1085;&#1099;&#1077;%20&#1087;&#1077;&#1085;&#1089;&#1080;&#1080;%202017\&#1088;&#1077;&#1076;&#1072;&#1082;&#1090;&#1080;&#1088;&#1086;&#1074;&#1072;&#1085;&#1085;&#1086;&#1077;\&#1042;&#1077;&#1083;&#1100;&#1103;&#1084;&#1080;&#1085;&#1086;&#1074;&#1072;.docx" TargetMode="External"/><Relationship Id="rId26" Type="http://schemas.openxmlformats.org/officeDocument/2006/relationships/hyperlink" Target="consultantplus://offline/ref=B06AEE66B6DAEBC4E2865F93D28A335F1F69D1342BDDFE249FE9BB6349ED64C30EBB32FB283ECFD37FN4J" TargetMode="External"/><Relationship Id="rId39" Type="http://schemas.openxmlformats.org/officeDocument/2006/relationships/hyperlink" Target="file:///C:\Users\ASMIN\Desktop\&#1053;&#1055;&#1040;!!!!!!!!!!!!!\&#1084;&#1091;&#1085;&#1080;&#1094;&#1080;&#1087;&#1072;&#1083;&#1100;&#1085;&#1099;&#1077;%20&#1087;&#1077;&#1085;&#1089;&#1080;&#1080;%202017\&#1088;&#1077;&#1076;&#1072;&#1082;&#1090;&#1080;&#1088;&#1086;&#1074;&#1072;&#1085;&#1085;&#1086;&#1077;\&#1042;&#1077;&#1083;&#1100;&#1103;&#1084;&#1080;&#1085;&#1086;&#1074;&#1072;.docx" TargetMode="External"/><Relationship Id="rId3" Type="http://schemas.openxmlformats.org/officeDocument/2006/relationships/webSettings" Target="webSettings.xml"/><Relationship Id="rId21" Type="http://schemas.openxmlformats.org/officeDocument/2006/relationships/hyperlink" Target="file:///C:\Users\ASMIN\Desktop\&#1053;&#1055;&#1040;!!!!!!!!!!!!!\&#1084;&#1091;&#1085;&#1080;&#1094;&#1080;&#1087;&#1072;&#1083;&#1100;&#1085;&#1099;&#1077;%20&#1087;&#1077;&#1085;&#1089;&#1080;&#1080;%202017\&#1088;&#1077;&#1076;&#1072;&#1082;&#1090;&#1080;&#1088;&#1086;&#1074;&#1072;&#1085;&#1085;&#1086;&#1077;\&#1042;&#1077;&#1083;&#1100;&#1103;&#1084;&#1080;&#1085;&#1086;&#1074;&#1072;.docx" TargetMode="External"/><Relationship Id="rId34" Type="http://schemas.openxmlformats.org/officeDocument/2006/relationships/hyperlink" Target="consultantplus://offline/ref=AF86F357AB8545AE64E1F4F0F5FB338EC02EA2A6818DAD406017AA3C15M641H" TargetMode="External"/><Relationship Id="rId42" Type="http://schemas.openxmlformats.org/officeDocument/2006/relationships/footer" Target="footer1.xml"/><Relationship Id="rId7" Type="http://schemas.openxmlformats.org/officeDocument/2006/relationships/hyperlink" Target="https://docs.cntd.ru/document/499067425" TargetMode="External"/><Relationship Id="rId12" Type="http://schemas.openxmlformats.org/officeDocument/2006/relationships/hyperlink" Target="consultantplus://offline/ref=92F1809E79173F381C4BA78AB681D0728979144D775C6D7EBBC097CC2DB87F20DA4A55E5E3FDFE18y6Q8I" TargetMode="External"/><Relationship Id="rId17" Type="http://schemas.openxmlformats.org/officeDocument/2006/relationships/hyperlink" Target="file:///C:\Users\ASMIN\Desktop\&#1053;&#1055;&#1040;!!!!!!!!!!!!!\&#1084;&#1091;&#1085;&#1080;&#1094;&#1080;&#1087;&#1072;&#1083;&#1100;&#1085;&#1099;&#1077;%20&#1087;&#1077;&#1085;&#1089;&#1080;&#1080;%202017\&#1088;&#1077;&#1076;&#1072;&#1082;&#1090;&#1080;&#1088;&#1086;&#1074;&#1072;&#1085;&#1085;&#1086;&#1077;\&#1042;&#1077;&#1083;&#1100;&#1103;&#1084;&#1080;&#1085;&#1086;&#1074;&#1072;.docx" TargetMode="External"/><Relationship Id="rId25" Type="http://schemas.openxmlformats.org/officeDocument/2006/relationships/hyperlink" Target="consultantplus://offline/ref=B06AEE66B6DAEBC4E2865F93D28A335F1F69D1342BDDFE249FE9BB6349ED64C30EBB32FB283ECBD77FNFJ" TargetMode="External"/><Relationship Id="rId33" Type="http://schemas.openxmlformats.org/officeDocument/2006/relationships/hyperlink" Target="consultantplus://offline/ref=AF86F357AB8545AE64E1F4F0F5FB338EC02FABAF8C80AD406017AA3C15M641H" TargetMode="External"/><Relationship Id="rId38" Type="http://schemas.openxmlformats.org/officeDocument/2006/relationships/hyperlink" Target="file:///C:\Users\ASMIN\Desktop\&#1053;&#1055;&#1040;!!!!!!!!!!!!!\&#1084;&#1091;&#1085;&#1080;&#1094;&#1080;&#1087;&#1072;&#1083;&#1100;&#1085;&#1099;&#1077;%20&#1087;&#1077;&#1085;&#1089;&#1080;&#1080;%202017\&#1088;&#1077;&#1076;&#1072;&#1082;&#1090;&#1080;&#1088;&#1086;&#1074;&#1072;&#1085;&#1085;&#1086;&#1077;\&#1042;&#1077;&#1083;&#1100;&#1103;&#1084;&#1080;&#1085;&#1086;&#1074;&#1072;.docx" TargetMode="External"/><Relationship Id="rId2" Type="http://schemas.openxmlformats.org/officeDocument/2006/relationships/settings" Target="settings.xml"/><Relationship Id="rId16" Type="http://schemas.openxmlformats.org/officeDocument/2006/relationships/hyperlink" Target="file:///C:\Users\ASMIN\Desktop\&#1053;&#1055;&#1040;!!!!!!!!!!!!!\&#1084;&#1091;&#1085;&#1080;&#1094;&#1080;&#1087;&#1072;&#1083;&#1100;&#1085;&#1099;&#1077;%20&#1087;&#1077;&#1085;&#1089;&#1080;&#1080;%202017\&#1088;&#1077;&#1076;&#1072;&#1082;&#1090;&#1080;&#1088;&#1086;&#1074;&#1072;&#1085;&#1085;&#1086;&#1077;\&#1042;&#1077;&#1083;&#1100;&#1103;&#1084;&#1080;&#1085;&#1086;&#1074;&#1072;.docx" TargetMode="External"/><Relationship Id="rId20" Type="http://schemas.openxmlformats.org/officeDocument/2006/relationships/hyperlink" Target="file:///C:\Users\ASMIN\Desktop\&#1053;&#1055;&#1040;!!!!!!!!!!!!!\&#1084;&#1091;&#1085;&#1080;&#1094;&#1080;&#1087;&#1072;&#1083;&#1100;&#1085;&#1099;&#1077;%20&#1087;&#1077;&#1085;&#1089;&#1080;&#1080;%202017\&#1088;&#1077;&#1076;&#1072;&#1082;&#1090;&#1080;&#1088;&#1086;&#1074;&#1072;&#1085;&#1085;&#1086;&#1077;\&#1042;&#1077;&#1083;&#1100;&#1103;&#1084;&#1080;&#1085;&#1086;&#1074;&#1072;.docx" TargetMode="External"/><Relationship Id="rId29" Type="http://schemas.openxmlformats.org/officeDocument/2006/relationships/hyperlink" Target="consultantplus://offline/ref=B06AEE66B6DAEBC4E2865F93D28A335F1F69D1342BDDFE249FE9BB6349ED64C30EBB32FB283ECBD77FNFJ" TargetMode="External"/><Relationship Id="rId41" Type="http://schemas.openxmlformats.org/officeDocument/2006/relationships/hyperlink" Target="file:///C:\Users\ASMIN\Desktop\&#1053;&#1055;&#1040;!!!!!!!!!!!!!\&#1084;&#1091;&#1085;&#1080;&#1094;&#1080;&#1087;&#1072;&#1083;&#1100;&#1085;&#1099;&#1077;%20&#1087;&#1077;&#1085;&#1089;&#1080;&#1080;%202017\&#1088;&#1077;&#1076;&#1072;&#1082;&#1090;&#1080;&#1088;&#1086;&#1074;&#1072;&#1085;&#1085;&#1086;&#1077;\&#1042;&#1077;&#1083;&#1100;&#1103;&#1084;&#1080;&#1085;&#1086;&#1074;&#1072;.docx" TargetMode="External"/><Relationship Id="rId1" Type="http://schemas.openxmlformats.org/officeDocument/2006/relationships/styles" Target="styles.xml"/><Relationship Id="rId6" Type="http://schemas.openxmlformats.org/officeDocument/2006/relationships/hyperlink" Target="consultantplus://offline/main?base=LAW;n=89725;fld=134;dst=100199" TargetMode="External"/><Relationship Id="rId11" Type="http://schemas.openxmlformats.org/officeDocument/2006/relationships/hyperlink" Target="consultantplus://offline/ref=B898393D1E509B43803A778570331564B8661105F0E112B0F1C7ED1DEDZEdDJ" TargetMode="External"/><Relationship Id="rId24" Type="http://schemas.openxmlformats.org/officeDocument/2006/relationships/hyperlink" Target="file:///C:\Users\ASMIN\Desktop\&#1053;&#1055;&#1040;!!!!!!!!!!!!!\&#1084;&#1091;&#1085;&#1080;&#1094;&#1080;&#1087;&#1072;&#1083;&#1100;&#1085;&#1099;&#1077;%20&#1087;&#1077;&#1085;&#1089;&#1080;&#1080;%202017\&#1088;&#1077;&#1076;&#1072;&#1082;&#1090;&#1080;&#1088;&#1086;&#1074;&#1072;&#1085;&#1085;&#1086;&#1077;\&#1042;&#1077;&#1083;&#1100;&#1103;&#1084;&#1080;&#1085;&#1086;&#1074;&#1072;.docx" TargetMode="External"/><Relationship Id="rId32" Type="http://schemas.openxmlformats.org/officeDocument/2006/relationships/hyperlink" Target="consultantplus://offline/ref=AF86F357AB8545AE64E1F4F0F5FB338EC02FA3A78180AD406017AA3C1561CBD69A82B1B88D81E0DAM44EH" TargetMode="External"/><Relationship Id="rId37" Type="http://schemas.openxmlformats.org/officeDocument/2006/relationships/hyperlink" Target="file:///C:\Users\ASMIN\Desktop\&#1053;&#1055;&#1040;!!!!!!!!!!!!!\&#1084;&#1091;&#1085;&#1080;&#1094;&#1080;&#1087;&#1072;&#1083;&#1100;&#1085;&#1099;&#1077;%20&#1087;&#1077;&#1085;&#1089;&#1080;&#1080;%202017\&#1088;&#1077;&#1076;&#1072;&#1082;&#1090;&#1080;&#1088;&#1086;&#1074;&#1072;&#1085;&#1085;&#1086;&#1077;\&#1042;&#1077;&#1083;&#1100;&#1103;&#1084;&#1080;&#1085;&#1086;&#1074;&#1072;.docx" TargetMode="External"/><Relationship Id="rId40" Type="http://schemas.openxmlformats.org/officeDocument/2006/relationships/hyperlink" Target="file:///C:\Users\ASMIN\Desktop\&#1053;&#1055;&#1040;!!!!!!!!!!!!!\&#1084;&#1091;&#1085;&#1080;&#1094;&#1080;&#1087;&#1072;&#1083;&#1100;&#1085;&#1099;&#1077;%20&#1087;&#1077;&#1085;&#1089;&#1080;&#1080;%202017\&#1088;&#1077;&#1076;&#1072;&#1082;&#1090;&#1080;&#1088;&#1086;&#1074;&#1072;&#1085;&#1085;&#1086;&#1077;\&#1042;&#1077;&#1083;&#1100;&#1103;&#1084;&#1080;&#1085;&#1086;&#1074;&#1072;.docx" TargetMode="External"/><Relationship Id="rId5" Type="http://schemas.openxmlformats.org/officeDocument/2006/relationships/endnotes" Target="endnotes.xml"/><Relationship Id="rId15" Type="http://schemas.openxmlformats.org/officeDocument/2006/relationships/hyperlink" Target="consultantplus://offline/ref=46C07C536290FD753D9884BB16A8137A866A6F897F308997842A856E192E2924394C7519A1EF1F221Du4K" TargetMode="External"/><Relationship Id="rId23" Type="http://schemas.openxmlformats.org/officeDocument/2006/relationships/hyperlink" Target="file:///C:\Users\ASMIN\Desktop\&#1053;&#1055;&#1040;!!!!!!!!!!!!!\&#1084;&#1091;&#1085;&#1080;&#1094;&#1080;&#1087;&#1072;&#1083;&#1100;&#1085;&#1099;&#1077;%20&#1087;&#1077;&#1085;&#1089;&#1080;&#1080;%202017\&#1088;&#1077;&#1076;&#1072;&#1082;&#1090;&#1080;&#1088;&#1086;&#1074;&#1072;&#1085;&#1085;&#1086;&#1077;\&#1042;&#1077;&#1083;&#1100;&#1103;&#1084;&#1080;&#1085;&#1086;&#1074;&#1072;.docx" TargetMode="External"/><Relationship Id="rId28" Type="http://schemas.openxmlformats.org/officeDocument/2006/relationships/hyperlink" Target="file:///C:\Users\ASMIN\Desktop\&#1053;&#1055;&#1040;!!!!!!!!!!!!!\&#1084;&#1091;&#1085;&#1080;&#1094;&#1080;&#1087;&#1072;&#1083;&#1100;&#1085;&#1099;&#1077;%20&#1087;&#1077;&#1085;&#1089;&#1080;&#1080;%202017\&#1088;&#1077;&#1076;&#1072;&#1082;&#1090;&#1080;&#1088;&#1086;&#1074;&#1072;&#1085;&#1085;&#1086;&#1077;\&#1042;&#1077;&#1083;&#1100;&#1103;&#1084;&#1080;&#1085;&#1086;&#1074;&#1072;.docx" TargetMode="External"/><Relationship Id="rId36" Type="http://schemas.openxmlformats.org/officeDocument/2006/relationships/hyperlink" Target="consultantplus://offline/ref=AF86F357AB8545AE64E1F4F0F5FB338EC02FA1A78C84AD406017AA3C1561CBD69A82B1B88D81E0DEM441H" TargetMode="External"/><Relationship Id="rId10" Type="http://schemas.openxmlformats.org/officeDocument/2006/relationships/hyperlink" Target="consultantplus://offline/ref=E0520E6C4AB9C4AC57A90F3ED73732FBDD41C478737F9C0FD3226AC2A0F0E1AD28429B79C1R5YFJ" TargetMode="External"/><Relationship Id="rId19" Type="http://schemas.openxmlformats.org/officeDocument/2006/relationships/hyperlink" Target="file:///C:\Users\ASMIN\Desktop\&#1053;&#1055;&#1040;!!!!!!!!!!!!!\&#1084;&#1091;&#1085;&#1080;&#1094;&#1080;&#1087;&#1072;&#1083;&#1100;&#1085;&#1099;&#1077;%20&#1087;&#1077;&#1085;&#1089;&#1080;&#1080;%202017\&#1088;&#1077;&#1076;&#1072;&#1082;&#1090;&#1080;&#1088;&#1086;&#1074;&#1072;&#1085;&#1085;&#1086;&#1077;\&#1042;&#1077;&#1083;&#1100;&#1103;&#1084;&#1080;&#1085;&#1086;&#1074;&#1072;.docx" TargetMode="External"/><Relationship Id="rId31" Type="http://schemas.openxmlformats.org/officeDocument/2006/relationships/hyperlink" Target="consultantplus://offline/ref=B06AEE66B6DAEBC4E2865F93D28A335F1F69D1342BDDFE249FE9BB6349ED64C30EBB32FB283ECFD77FN3J" TargetMode="External"/><Relationship Id="rId44"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s://docs.cntd.ru/document/9034360" TargetMode="External"/><Relationship Id="rId14" Type="http://schemas.openxmlformats.org/officeDocument/2006/relationships/hyperlink" Target="https://docs.cntd.ru/document/499067425" TargetMode="External"/><Relationship Id="rId22" Type="http://schemas.openxmlformats.org/officeDocument/2006/relationships/hyperlink" Target="file:///C:\Users\ASMIN\Desktop\&#1053;&#1055;&#1040;!!!!!!!!!!!!!\&#1084;&#1091;&#1085;&#1080;&#1094;&#1080;&#1087;&#1072;&#1083;&#1100;&#1085;&#1099;&#1077;%20&#1087;&#1077;&#1085;&#1089;&#1080;&#1080;%202017\&#1088;&#1077;&#1076;&#1072;&#1082;&#1090;&#1080;&#1088;&#1086;&#1074;&#1072;&#1085;&#1085;&#1086;&#1077;\&#1042;&#1077;&#1083;&#1100;&#1103;&#1084;&#1080;&#1085;&#1086;&#1074;&#1072;.docx" TargetMode="External"/><Relationship Id="rId27" Type="http://schemas.openxmlformats.org/officeDocument/2006/relationships/hyperlink" Target="consultantplus://offline/ref=B06AEE66B6DAEBC4E2865F93D28A335F1F69D1342BDDFE249FE9BB6349ED64C30EBB32FB283ECFD77FN3J" TargetMode="External"/><Relationship Id="rId30" Type="http://schemas.openxmlformats.org/officeDocument/2006/relationships/hyperlink" Target="consultantplus://offline/ref=B06AEE66B6DAEBC4E2865F93D28A335F1F69D1342BDDFE249FE9BB6349ED64C30EBB32FB283ECFD37FN4J" TargetMode="External"/><Relationship Id="rId35" Type="http://schemas.openxmlformats.org/officeDocument/2006/relationships/hyperlink" Target="file:///C:\Users\ASMIN\Desktop\&#1053;&#1055;&#1040;!!!!!!!!!!!!!\&#1084;&#1091;&#1085;&#1080;&#1094;&#1080;&#1087;&#1072;&#1083;&#1100;&#1085;&#1099;&#1077;%20&#1087;&#1077;&#1085;&#1089;&#1080;&#1080;%202017\&#1088;&#1077;&#1076;&#1072;&#1082;&#1090;&#1080;&#1088;&#1086;&#1074;&#1072;&#1085;&#1085;&#1086;&#1077;\&#1042;&#1077;&#1083;&#1100;&#1103;&#1084;&#1080;&#1085;&#1086;&#1074;&#1072;.docx"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163</TotalTime>
  <Pages>1</Pages>
  <Words>6405</Words>
  <Characters>36514</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Safronov</dc:creator>
  <cp:keywords/>
  <dc:description/>
  <cp:lastModifiedBy>Safronov</cp:lastModifiedBy>
  <cp:revision>15</cp:revision>
  <dcterms:created xsi:type="dcterms:W3CDTF">2025-02-27T11:50:00Z</dcterms:created>
  <dcterms:modified xsi:type="dcterms:W3CDTF">2025-03-21T11:18:00Z</dcterms:modified>
</cp:coreProperties>
</file>