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0BC" w:rsidRPr="004C30BC" w:rsidRDefault="004C30BC" w:rsidP="004C30BC">
      <w:pPr>
        <w:keepNext/>
        <w:spacing w:after="0" w:line="240" w:lineRule="auto"/>
        <w:ind w:left="2124" w:firstLine="708"/>
        <w:outlineLvl w:val="1"/>
        <w:rPr>
          <w:rFonts w:ascii="Times New Roman" w:eastAsia="Arial Unicode MS" w:hAnsi="Times New Roman" w:cs="Times New Roman"/>
          <w:b/>
          <w:i/>
          <w:smallCaps/>
          <w:sz w:val="36"/>
          <w:szCs w:val="36"/>
          <w:lang w:eastAsia="ru-RU"/>
        </w:rPr>
      </w:pPr>
      <w:r>
        <w:rPr>
          <w:rFonts w:ascii="Times New Roman" w:eastAsia="Arial Unicode MS" w:hAnsi="Times New Roman" w:cs="Times New Roman"/>
          <w:b/>
          <w:i/>
          <w:smallCaps/>
          <w:sz w:val="36"/>
          <w:szCs w:val="36"/>
          <w:lang w:eastAsia="ru-RU"/>
        </w:rPr>
        <w:t xml:space="preserve">    </w:t>
      </w:r>
      <w:r w:rsidRPr="004C30BC">
        <w:rPr>
          <w:rFonts w:ascii="Times New Roman" w:eastAsia="Arial Unicode MS" w:hAnsi="Times New Roman" w:cs="Times New Roman"/>
          <w:b/>
          <w:i/>
          <w:smallCaps/>
          <w:sz w:val="36"/>
          <w:szCs w:val="36"/>
          <w:lang w:eastAsia="ru-RU"/>
        </w:rPr>
        <w:t>Брянская область</w:t>
      </w:r>
    </w:p>
    <w:p w:rsidR="004C30BC" w:rsidRPr="004C30BC" w:rsidRDefault="004C30BC" w:rsidP="004C30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mallCaps/>
          <w:sz w:val="36"/>
          <w:szCs w:val="36"/>
          <w:lang w:eastAsia="ru-RU"/>
        </w:rPr>
      </w:pPr>
      <w:proofErr w:type="spellStart"/>
      <w:r w:rsidRPr="004C30BC">
        <w:rPr>
          <w:rFonts w:ascii="Times New Roman" w:eastAsia="Times New Roman" w:hAnsi="Times New Roman" w:cs="Times New Roman"/>
          <w:b/>
          <w:i/>
          <w:smallCaps/>
          <w:sz w:val="36"/>
          <w:szCs w:val="36"/>
          <w:lang w:eastAsia="ru-RU"/>
        </w:rPr>
        <w:t>Карачевский</w:t>
      </w:r>
      <w:proofErr w:type="spellEnd"/>
      <w:r w:rsidRPr="004C30BC">
        <w:rPr>
          <w:rFonts w:ascii="Times New Roman" w:eastAsia="Times New Roman" w:hAnsi="Times New Roman" w:cs="Times New Roman"/>
          <w:b/>
          <w:i/>
          <w:smallCaps/>
          <w:sz w:val="36"/>
          <w:szCs w:val="36"/>
          <w:lang w:eastAsia="ru-RU"/>
        </w:rPr>
        <w:t xml:space="preserve"> район</w:t>
      </w:r>
    </w:p>
    <w:p w:rsidR="004C30BC" w:rsidRPr="004C30BC" w:rsidRDefault="004C30BC" w:rsidP="004C30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mallCaps/>
          <w:sz w:val="36"/>
          <w:szCs w:val="36"/>
          <w:lang w:eastAsia="ru-RU"/>
        </w:rPr>
      </w:pPr>
      <w:proofErr w:type="spellStart"/>
      <w:proofErr w:type="gramStart"/>
      <w:r w:rsidRPr="004C30BC">
        <w:rPr>
          <w:rFonts w:ascii="Times New Roman" w:eastAsia="Times New Roman" w:hAnsi="Times New Roman" w:cs="Times New Roman"/>
          <w:b/>
          <w:i/>
          <w:smallCaps/>
          <w:sz w:val="36"/>
          <w:szCs w:val="36"/>
          <w:lang w:eastAsia="ru-RU"/>
        </w:rPr>
        <w:t>Дроновский</w:t>
      </w:r>
      <w:proofErr w:type="spellEnd"/>
      <w:r w:rsidRPr="004C30BC">
        <w:rPr>
          <w:rFonts w:ascii="Times New Roman" w:eastAsia="Times New Roman" w:hAnsi="Times New Roman" w:cs="Times New Roman"/>
          <w:b/>
          <w:i/>
          <w:smallCaps/>
          <w:sz w:val="36"/>
          <w:szCs w:val="36"/>
          <w:lang w:eastAsia="ru-RU"/>
        </w:rPr>
        <w:t xml:space="preserve">  сельский</w:t>
      </w:r>
      <w:proofErr w:type="gramEnd"/>
    </w:p>
    <w:p w:rsidR="004C30BC" w:rsidRPr="004C30BC" w:rsidRDefault="004C30BC" w:rsidP="00544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mallCaps/>
          <w:sz w:val="36"/>
          <w:szCs w:val="36"/>
          <w:lang w:eastAsia="ru-RU"/>
        </w:rPr>
      </w:pPr>
      <w:r w:rsidRPr="004C30BC">
        <w:rPr>
          <w:rFonts w:ascii="Times New Roman" w:eastAsia="Times New Roman" w:hAnsi="Times New Roman" w:cs="Times New Roman"/>
          <w:b/>
          <w:i/>
          <w:smallCaps/>
          <w:sz w:val="36"/>
          <w:szCs w:val="36"/>
          <w:lang w:eastAsia="ru-RU"/>
        </w:rPr>
        <w:t>Совет народных депутатов</w:t>
      </w:r>
    </w:p>
    <w:p w:rsidR="004C30BC" w:rsidRPr="004C30BC" w:rsidRDefault="004C30BC" w:rsidP="004C30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mallCaps/>
          <w:sz w:val="32"/>
          <w:szCs w:val="40"/>
          <w:lang w:eastAsia="ru-RU"/>
        </w:rPr>
      </w:pPr>
      <w:r w:rsidRPr="004C30BC">
        <w:rPr>
          <w:rFonts w:ascii="Times New Roman" w:eastAsia="Times New Roman" w:hAnsi="Times New Roman" w:cs="Times New Roman"/>
          <w:b/>
          <w:iCs/>
          <w:smallCaps/>
          <w:sz w:val="36"/>
          <w:szCs w:val="36"/>
          <w:lang w:eastAsia="ru-RU"/>
        </w:rPr>
        <w:t>РЕШЕНИЕ</w:t>
      </w:r>
    </w:p>
    <w:p w:rsidR="004C30BC" w:rsidRPr="004C30BC" w:rsidRDefault="004C30BC" w:rsidP="004C30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0BC">
        <w:rPr>
          <w:rFonts w:ascii="Times New Roman" w:eastAsia="Times New Roman" w:hAnsi="Times New Roman" w:cs="Times New Roman"/>
          <w:sz w:val="24"/>
          <w:szCs w:val="24"/>
          <w:lang w:eastAsia="ru-RU"/>
        </w:rPr>
        <w:t>п. Дунаевский, пер. Садовый, 5А                                                                    9-43-32</w:t>
      </w:r>
    </w:p>
    <w:tbl>
      <w:tblPr>
        <w:tblW w:w="0" w:type="auto"/>
        <w:tblInd w:w="108" w:type="dxa"/>
        <w:tblBorders>
          <w:top w:val="thickThinSmallGap" w:sz="24" w:space="0" w:color="auto"/>
        </w:tblBorders>
        <w:tblLook w:val="0000" w:firstRow="0" w:lastRow="0" w:firstColumn="0" w:lastColumn="0" w:noHBand="0" w:noVBand="0"/>
      </w:tblPr>
      <w:tblGrid>
        <w:gridCol w:w="9180"/>
      </w:tblGrid>
      <w:tr w:rsidR="004C30BC" w:rsidRPr="004C30BC" w:rsidTr="004C09B9">
        <w:trPr>
          <w:trHeight w:val="20"/>
        </w:trPr>
        <w:tc>
          <w:tcPr>
            <w:tcW w:w="9180" w:type="dxa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C30BC" w:rsidRPr="004C30BC" w:rsidRDefault="004C30BC" w:rsidP="004C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30BC" w:rsidRPr="00544BD8" w:rsidRDefault="00544BD8" w:rsidP="004C30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21.03.2025 г.№ 46</w:t>
      </w:r>
    </w:p>
    <w:p w:rsidR="00D57211" w:rsidRDefault="00072B1A" w:rsidP="00072B1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72B1A"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  <w:t xml:space="preserve">О </w:t>
      </w:r>
      <w:proofErr w:type="gramStart"/>
      <w:r w:rsidRPr="00072B1A"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  <w:t>внесении  изменений</w:t>
      </w:r>
      <w:proofErr w:type="gramEnd"/>
      <w:r w:rsidRPr="00072B1A"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072B1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в решение  </w:t>
      </w:r>
      <w:proofErr w:type="spellStart"/>
      <w:r w:rsidR="00D5721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Дроновского</w:t>
      </w:r>
      <w:proofErr w:type="spellEnd"/>
    </w:p>
    <w:p w:rsidR="00072B1A" w:rsidRDefault="00072B1A" w:rsidP="00072B1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72B1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сельского Совета народных депутатов  </w:t>
      </w:r>
    </w:p>
    <w:p w:rsidR="009B4BA1" w:rsidRPr="00072B1A" w:rsidRDefault="00D57211" w:rsidP="00072B1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от 02.04.2018 г.№ 117</w:t>
      </w:r>
      <w:r w:rsidR="00072B1A" w:rsidRPr="00072B1A"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  <w:t xml:space="preserve"> «</w:t>
      </w:r>
      <w:r w:rsidR="009B4BA1" w:rsidRPr="00072B1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Об утверждении Положения</w:t>
      </w:r>
    </w:p>
    <w:p w:rsidR="00072B1A" w:rsidRDefault="009B4BA1" w:rsidP="009B4BA1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072B1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« </w:t>
      </w:r>
      <w:r w:rsidR="00072B1A" w:rsidRPr="00072B1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</w:t>
      </w:r>
      <w:proofErr w:type="gramEnd"/>
      <w:r w:rsidR="00072B1A" w:rsidRPr="00072B1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погребении и похоронном  деле</w:t>
      </w:r>
      <w:r w:rsidRPr="00072B1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на территории </w:t>
      </w:r>
    </w:p>
    <w:p w:rsidR="009B4BA1" w:rsidRPr="00072B1A" w:rsidRDefault="00D57211" w:rsidP="009B4BA1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Дроновского</w:t>
      </w:r>
      <w:proofErr w:type="spellEnd"/>
      <w:r w:rsidR="009B4BA1" w:rsidRPr="00072B1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сельского </w:t>
      </w:r>
      <w:proofErr w:type="gramStart"/>
      <w:r w:rsidR="009B4BA1" w:rsidRPr="00072B1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поселения» </w:t>
      </w:r>
      <w:r w:rsidR="00544BD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(</w:t>
      </w:r>
      <w:proofErr w:type="gramEnd"/>
      <w:r w:rsidR="00544BD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с изм. от 21.02.2025 г.№ 42)</w:t>
      </w:r>
    </w:p>
    <w:p w:rsidR="009B4BA1" w:rsidRPr="009B4BA1" w:rsidRDefault="009B4BA1" w:rsidP="009B4BA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B4BA1">
        <w:rPr>
          <w:rFonts w:ascii="Arial" w:eastAsia="Calibri" w:hAnsi="Arial" w:cs="Arial"/>
          <w:spacing w:val="2"/>
          <w:sz w:val="19"/>
          <w:szCs w:val="19"/>
          <w:shd w:val="clear" w:color="auto" w:fill="FFFFFF"/>
          <w:lang w:eastAsia="ru-RU"/>
        </w:rPr>
        <w:t xml:space="preserve"> </w:t>
      </w:r>
      <w:r w:rsidRPr="009B4BA1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9B4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уководствуясь </w:t>
      </w:r>
      <w:r w:rsidRPr="009B4BA1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ru-RU"/>
        </w:rPr>
        <w:t> </w:t>
      </w:r>
      <w:hyperlink r:id="rId4" w:history="1">
        <w:r w:rsidRPr="009B4BA1">
          <w:rPr>
            <w:rFonts w:ascii="Times New Roman" w:eastAsia="Calibri" w:hAnsi="Times New Roman" w:cs="Times New Roman"/>
            <w:spacing w:val="2"/>
            <w:sz w:val="28"/>
            <w:szCs w:val="28"/>
            <w:shd w:val="clear" w:color="auto" w:fill="FFFFFF"/>
            <w:lang w:eastAsia="ru-RU"/>
          </w:rPr>
          <w:t xml:space="preserve">Федеральным </w:t>
        </w:r>
        <w:r>
          <w:rPr>
            <w:rFonts w:ascii="Times New Roman" w:eastAsia="Calibri" w:hAnsi="Times New Roman" w:cs="Times New Roman"/>
            <w:spacing w:val="2"/>
            <w:sz w:val="28"/>
            <w:szCs w:val="28"/>
            <w:shd w:val="clear" w:color="auto" w:fill="FFFFFF"/>
            <w:lang w:eastAsia="ru-RU"/>
          </w:rPr>
          <w:t>Законом от 06.10.2003 N 131-ФЗ «</w:t>
        </w:r>
        <w:r w:rsidRPr="009B4BA1">
          <w:rPr>
            <w:rFonts w:ascii="Times New Roman" w:eastAsia="Calibri" w:hAnsi="Times New Roman" w:cs="Times New Roman"/>
            <w:spacing w:val="2"/>
            <w:sz w:val="28"/>
            <w:szCs w:val="28"/>
            <w:shd w:val="clear" w:color="auto" w:fill="FFFFFF"/>
            <w:lang w:eastAsia="ru-RU"/>
          </w:rPr>
          <w:t>Об общих принципах организации местного самоуправления в Российской Федерации</w:t>
        </w:r>
      </w:hyperlink>
      <w:r w:rsidR="0070124C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ru-RU"/>
        </w:rPr>
        <w:t>»</w:t>
      </w:r>
      <w:r w:rsidRPr="009B4BA1">
        <w:rPr>
          <w:rFonts w:ascii="Times New Roman" w:eastAsia="Calibri" w:hAnsi="Times New Roman" w:cs="Times New Roman"/>
          <w:sz w:val="28"/>
          <w:szCs w:val="28"/>
          <w:lang w:eastAsia="ru-RU"/>
        </w:rPr>
        <w:t>, Федеральным законом</w:t>
      </w:r>
      <w:r w:rsidR="007012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12 января 1996 года № 8-ФЗ «О погребении и похоронном деле»</w:t>
      </w:r>
      <w:r w:rsidR="00D572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  Уставом  МО « </w:t>
      </w:r>
      <w:proofErr w:type="spellStart"/>
      <w:r w:rsidR="00D57211">
        <w:rPr>
          <w:rFonts w:ascii="Times New Roman" w:eastAsia="Calibri" w:hAnsi="Times New Roman" w:cs="Times New Roman"/>
          <w:sz w:val="28"/>
          <w:szCs w:val="28"/>
          <w:lang w:eastAsia="ru-RU"/>
        </w:rPr>
        <w:t>Дроновское</w:t>
      </w:r>
      <w:proofErr w:type="spellEnd"/>
      <w:r w:rsidRPr="009B4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сельское поселение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Карачевского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района Брянской области </w:t>
      </w:r>
      <w:r w:rsidR="00D572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="00D57211">
        <w:rPr>
          <w:rFonts w:ascii="Times New Roman" w:eastAsia="Calibri" w:hAnsi="Times New Roman" w:cs="Times New Roman"/>
          <w:sz w:val="28"/>
          <w:szCs w:val="28"/>
          <w:lang w:eastAsia="ru-RU"/>
        </w:rPr>
        <w:t>Дроновский</w:t>
      </w:r>
      <w:proofErr w:type="spellEnd"/>
      <w:r w:rsidRPr="009B4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сельский Совет народных депутатов,</w:t>
      </w:r>
    </w:p>
    <w:p w:rsidR="009B4BA1" w:rsidRPr="009B4BA1" w:rsidRDefault="009B4BA1" w:rsidP="0070124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B4BA1">
        <w:rPr>
          <w:rFonts w:ascii="Times New Roman" w:eastAsia="Calibri" w:hAnsi="Times New Roman" w:cs="Times New Roman"/>
          <w:sz w:val="28"/>
          <w:szCs w:val="28"/>
          <w:lang w:eastAsia="ru-RU"/>
        </w:rPr>
        <w:t>РЕШИЛ:</w:t>
      </w:r>
    </w:p>
    <w:p w:rsidR="009B4BA1" w:rsidRDefault="009B4BA1" w:rsidP="009B4BA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B4BA1">
        <w:rPr>
          <w:rFonts w:ascii="Times New Roman" w:eastAsia="Calibri" w:hAnsi="Times New Roman" w:cs="Times New Roman"/>
          <w:sz w:val="28"/>
          <w:szCs w:val="28"/>
          <w:lang w:eastAsia="ru-RU"/>
        </w:rPr>
        <w:t>1.  В</w:t>
      </w:r>
      <w:r w:rsidR="00D572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нести в </w:t>
      </w:r>
      <w:proofErr w:type="gramStart"/>
      <w:r w:rsidR="00D572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решение  </w:t>
      </w:r>
      <w:proofErr w:type="spellStart"/>
      <w:r w:rsidR="00D57211">
        <w:rPr>
          <w:rFonts w:ascii="Times New Roman" w:eastAsia="Calibri" w:hAnsi="Times New Roman" w:cs="Times New Roman"/>
          <w:sz w:val="28"/>
          <w:szCs w:val="28"/>
          <w:lang w:eastAsia="ru-RU"/>
        </w:rPr>
        <w:t>Дроновского</w:t>
      </w:r>
      <w:proofErr w:type="spellEnd"/>
      <w:proofErr w:type="gramEnd"/>
      <w:r w:rsidRPr="009B4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Совета народных депутатов  от 02.04.2018 г</w:t>
      </w:r>
      <w:r w:rsidR="00D57211">
        <w:rPr>
          <w:rFonts w:ascii="Times New Roman" w:eastAsia="Calibri" w:hAnsi="Times New Roman" w:cs="Times New Roman"/>
          <w:sz w:val="28"/>
          <w:szCs w:val="28"/>
          <w:lang w:eastAsia="ru-RU"/>
        </w:rPr>
        <w:t>.№ 117</w:t>
      </w:r>
      <w:r w:rsidRPr="009B4BA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Pr="009B4BA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Об утверждении Положения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погребении и похоронном  деле</w:t>
      </w:r>
      <w:r w:rsidR="00D5721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на территории </w:t>
      </w:r>
      <w:proofErr w:type="spellStart"/>
      <w:r w:rsidR="00D5721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Дроновского</w:t>
      </w:r>
      <w:proofErr w:type="spellEnd"/>
      <w:r w:rsidRPr="009B4BA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сельского поселения»</w:t>
      </w:r>
      <w:r w:rsidR="00544BD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( с изм. от 21.02.2025г.№42</w:t>
      </w:r>
      <w:r w:rsidRPr="009B4BA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544BD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( далее –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 Положение</w:t>
      </w:r>
      <w:r w:rsidR="00D5721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»)  следующие  изменения:</w:t>
      </w:r>
    </w:p>
    <w:p w:rsidR="00544BD8" w:rsidRDefault="00544BD8" w:rsidP="00544BD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1.1.  Добавить Положение пунктом 3.3. следующего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содержания :</w:t>
      </w:r>
      <w:bookmarkStart w:id="0" w:name="_GoBack"/>
      <w:bookmarkEnd w:id="0"/>
      <w:proofErr w:type="gramEnd"/>
    </w:p>
    <w:p w:rsidR="00544BD8" w:rsidRDefault="00544BD8" w:rsidP="00544BD8">
      <w:pPr>
        <w:pStyle w:val="a4"/>
        <w:spacing w:before="0" w:beforeAutospacing="0" w:after="0" w:afterAutospacing="0" w:line="288" w:lineRule="atLeast"/>
        <w:jc w:val="both"/>
      </w:pPr>
      <w:r>
        <w:rPr>
          <w:b/>
          <w:color w:val="000000" w:themeColor="text1"/>
          <w:sz w:val="28"/>
          <w:szCs w:val="28"/>
        </w:rPr>
        <w:t xml:space="preserve"> «3.3.Места погребения погибших при защите Отечества, являющиеся воинскими захоронениями, могут быть перенесены только по решению органов государственной власти  </w:t>
      </w:r>
      <w:r>
        <w:rPr>
          <w:b/>
          <w:sz w:val="28"/>
          <w:szCs w:val="28"/>
        </w:rPr>
        <w:t xml:space="preserve">субъектов Российской Федерации </w:t>
      </w:r>
      <w:r>
        <w:rPr>
          <w:b/>
          <w:color w:val="000000" w:themeColor="text1"/>
          <w:sz w:val="28"/>
          <w:szCs w:val="28"/>
        </w:rPr>
        <w:t xml:space="preserve">в соответствии с </w:t>
      </w:r>
      <w:hyperlink r:id="rId5" w:history="1">
        <w:r w:rsidRPr="00544BD8">
          <w:rPr>
            <w:rStyle w:val="a3"/>
            <w:b/>
            <w:color w:val="000000" w:themeColor="text1"/>
            <w:sz w:val="28"/>
            <w:szCs w:val="28"/>
            <w:u w:val="none"/>
          </w:rPr>
          <w:t>Законом</w:t>
        </w:r>
      </w:hyperlink>
      <w:r>
        <w:rPr>
          <w:b/>
          <w:color w:val="000000" w:themeColor="text1"/>
          <w:sz w:val="28"/>
          <w:szCs w:val="28"/>
        </w:rPr>
        <w:t xml:space="preserve"> Российской Федерации от 14 января 1993 года N 4292-1 «Об увековечении памяти погибших при защите Отечества.»</w:t>
      </w:r>
    </w:p>
    <w:p w:rsidR="009B4BA1" w:rsidRDefault="009B4BA1" w:rsidP="009B4B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B4BA1" w:rsidRPr="009B4BA1" w:rsidRDefault="009B4BA1" w:rsidP="009B4B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B4BA1">
        <w:rPr>
          <w:rFonts w:ascii="Times New Roman" w:eastAsia="Calibri" w:hAnsi="Times New Roman" w:cs="Times New Roman"/>
          <w:sz w:val="28"/>
          <w:szCs w:val="28"/>
          <w:lang w:eastAsia="ru-RU"/>
        </w:rPr>
        <w:t>2. Опубликовать решение в Сборнике муниципальных прав</w:t>
      </w:r>
      <w:r w:rsidR="00D572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овых актов </w:t>
      </w:r>
      <w:proofErr w:type="spellStart"/>
      <w:r w:rsidR="00D57211">
        <w:rPr>
          <w:rFonts w:ascii="Times New Roman" w:eastAsia="Calibri" w:hAnsi="Times New Roman" w:cs="Times New Roman"/>
          <w:sz w:val="28"/>
          <w:szCs w:val="28"/>
          <w:lang w:eastAsia="ru-RU"/>
        </w:rPr>
        <w:t>Дроновсккого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 а так же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  о</w:t>
      </w:r>
      <w:r w:rsidR="00D57211">
        <w:rPr>
          <w:rFonts w:ascii="Times New Roman" w:eastAsia="Calibri" w:hAnsi="Times New Roman" w:cs="Times New Roman"/>
          <w:sz w:val="28"/>
          <w:szCs w:val="28"/>
          <w:lang w:eastAsia="ru-RU"/>
        </w:rPr>
        <w:t>фициальном</w:t>
      </w:r>
      <w:proofErr w:type="gramEnd"/>
      <w:r w:rsidR="00D572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сайте  </w:t>
      </w:r>
      <w:proofErr w:type="spellStart"/>
      <w:r w:rsidR="00D57211">
        <w:rPr>
          <w:rFonts w:ascii="Times New Roman" w:eastAsia="Calibri" w:hAnsi="Times New Roman" w:cs="Times New Roman"/>
          <w:sz w:val="28"/>
          <w:szCs w:val="28"/>
          <w:lang w:eastAsia="ru-RU"/>
        </w:rPr>
        <w:t>Дроновской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сельской администрации в сети Интернет.</w:t>
      </w:r>
    </w:p>
    <w:p w:rsidR="009B4BA1" w:rsidRDefault="009B4BA1" w:rsidP="009B4BA1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B4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9B4BA1" w:rsidRPr="009B4BA1" w:rsidRDefault="009B4BA1" w:rsidP="009B4BA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B4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3. </w:t>
      </w:r>
      <w:r w:rsidRPr="009B4BA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Решение вступает в силу со дня его официального опубликования.</w:t>
      </w:r>
    </w:p>
    <w:p w:rsidR="009B4BA1" w:rsidRPr="009B4BA1" w:rsidRDefault="009B4BA1" w:rsidP="009B4B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B4BA1" w:rsidRPr="009B4BA1" w:rsidRDefault="009B4BA1" w:rsidP="009B4BA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B4BA1" w:rsidRPr="00072B1A" w:rsidRDefault="00D57211" w:rsidP="009B4BA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Глава 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Дроновского</w:t>
      </w:r>
      <w:proofErr w:type="spellEnd"/>
      <w:proofErr w:type="gramEnd"/>
      <w:r w:rsidR="009B4BA1" w:rsidRPr="00072B1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9B4BA1" w:rsidRPr="00072B1A" w:rsidRDefault="009B4BA1" w:rsidP="009B4BA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72B1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сельского поселения                                             </w:t>
      </w:r>
      <w:r w:rsidR="00D5721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И.П. Зимина</w:t>
      </w:r>
    </w:p>
    <w:p w:rsidR="009B4BA1" w:rsidRPr="009B4BA1" w:rsidRDefault="009B4BA1" w:rsidP="009B4BA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73F18" w:rsidRDefault="00C73F18"/>
    <w:sectPr w:rsidR="00C73F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F85"/>
    <w:rsid w:val="00072B1A"/>
    <w:rsid w:val="001D5F85"/>
    <w:rsid w:val="00297A18"/>
    <w:rsid w:val="00401C94"/>
    <w:rsid w:val="00481AE1"/>
    <w:rsid w:val="004C30BC"/>
    <w:rsid w:val="00544BD8"/>
    <w:rsid w:val="00567A4A"/>
    <w:rsid w:val="0070124C"/>
    <w:rsid w:val="00740A54"/>
    <w:rsid w:val="009B4BA1"/>
    <w:rsid w:val="00AE049E"/>
    <w:rsid w:val="00C73F18"/>
    <w:rsid w:val="00D57211"/>
    <w:rsid w:val="00F2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1F774"/>
  <w15:chartTrackingRefBased/>
  <w15:docId w15:val="{18EEA52A-8F4A-4282-81DA-432BA581A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9B4BA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44BD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44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1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90119&amp;date=20.03.2025" TargetMode="External"/><Relationship Id="rId4" Type="http://schemas.openxmlformats.org/officeDocument/2006/relationships/hyperlink" Target="http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Safronov</dc:creator>
  <cp:keywords/>
  <dc:description/>
  <cp:lastModifiedBy>Safronov</cp:lastModifiedBy>
  <cp:revision>11</cp:revision>
  <dcterms:created xsi:type="dcterms:W3CDTF">2025-02-05T12:14:00Z</dcterms:created>
  <dcterms:modified xsi:type="dcterms:W3CDTF">2025-03-21T07:08:00Z</dcterms:modified>
</cp:coreProperties>
</file>