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4E" w:rsidRPr="00FA0B4E" w:rsidRDefault="0085460F" w:rsidP="00FA0B4E">
      <w:pPr>
        <w:pStyle w:val="2"/>
        <w:shd w:val="clear" w:color="auto" w:fill="FEFEFE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A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</w:t>
      </w:r>
      <w:r w:rsidR="00073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Карачевского района </w:t>
      </w:r>
      <w:proofErr w:type="gramStart"/>
      <w:r w:rsidRPr="00FA0B4E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</w:t>
      </w:r>
      <w:r w:rsidR="007A17A4" w:rsidRPr="00FA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46957" w:rsidRPr="00FA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="00FA0B4E" w:rsidRPr="00FA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A0B4E" w:rsidRPr="00FA0B4E">
        <w:rPr>
          <w:rFonts w:ascii="Times New Roman" w:hAnsi="Times New Roman" w:cs="Times New Roman"/>
          <w:color w:val="000000"/>
          <w:sz w:val="28"/>
          <w:szCs w:val="28"/>
        </w:rPr>
        <w:t>1 марта 2025 г. вносятся изменения в правила признания лица инвалидом, ребенком-инвалидом»</w:t>
      </w:r>
    </w:p>
    <w:p w:rsidR="00FA0B4E" w:rsidRPr="00FA0B4E" w:rsidRDefault="00FA0B4E" w:rsidP="00FA0B4E">
      <w:pPr>
        <w:pStyle w:val="a3"/>
        <w:shd w:val="clear" w:color="auto" w:fill="FFFFFF"/>
        <w:spacing w:before="240" w:beforeAutospacing="0" w:after="240" w:afterAutospacing="0" w:line="315" w:lineRule="atLeast"/>
        <w:rPr>
          <w:color w:val="000000"/>
          <w:sz w:val="28"/>
          <w:szCs w:val="28"/>
        </w:rPr>
      </w:pPr>
      <w:r w:rsidRPr="00FA0B4E">
        <w:rPr>
          <w:color w:val="000000"/>
          <w:sz w:val="28"/>
          <w:szCs w:val="28"/>
        </w:rPr>
        <w:t> </w:t>
      </w:r>
    </w:p>
    <w:p w:rsidR="00FA0B4E" w:rsidRPr="00FA0B4E" w:rsidRDefault="00FA0B4E" w:rsidP="00FA0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0B4E">
        <w:rPr>
          <w:color w:val="000000"/>
          <w:sz w:val="28"/>
          <w:szCs w:val="28"/>
        </w:rPr>
        <w:t>06.06.2024 принято Постановление Правительства РФ  № 771 «О внесении изменений в постановление Правительства Российской Федерации от 05.04.2022 № 588», которым, в частности,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определяется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 Целевая реабилитационная группа устанавливается на срок установления группы инвалидности, категории "ребенок-инвалид". </w:t>
      </w:r>
    </w:p>
    <w:p w:rsidR="00FA0B4E" w:rsidRPr="00FA0B4E" w:rsidRDefault="00FA0B4E" w:rsidP="00FA0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0B4E">
        <w:rPr>
          <w:color w:val="000000"/>
          <w:sz w:val="28"/>
          <w:szCs w:val="28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FA0B4E">
        <w:rPr>
          <w:color w:val="000000"/>
          <w:sz w:val="28"/>
          <w:szCs w:val="28"/>
        </w:rPr>
        <w:t>абилитации</w:t>
      </w:r>
      <w:proofErr w:type="spellEnd"/>
      <w:r w:rsidRPr="00FA0B4E">
        <w:rPr>
          <w:color w:val="000000"/>
          <w:sz w:val="28"/>
          <w:szCs w:val="28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FA0B4E">
        <w:rPr>
          <w:color w:val="000000"/>
          <w:sz w:val="28"/>
          <w:szCs w:val="28"/>
        </w:rPr>
        <w:t>абилитации</w:t>
      </w:r>
      <w:proofErr w:type="spellEnd"/>
      <w:r w:rsidRPr="00FA0B4E">
        <w:rPr>
          <w:color w:val="000000"/>
          <w:sz w:val="28"/>
          <w:szCs w:val="28"/>
        </w:rPr>
        <w:t xml:space="preserve"> составляется новая индивидуальная программа реабилитации и </w:t>
      </w:r>
      <w:proofErr w:type="spellStart"/>
      <w:r w:rsidRPr="00FA0B4E">
        <w:rPr>
          <w:color w:val="000000"/>
          <w:sz w:val="28"/>
          <w:szCs w:val="28"/>
        </w:rPr>
        <w:t>абилитации</w:t>
      </w:r>
      <w:proofErr w:type="spellEnd"/>
      <w:r w:rsidRPr="00FA0B4E">
        <w:rPr>
          <w:color w:val="000000"/>
          <w:sz w:val="28"/>
          <w:szCs w:val="28"/>
        </w:rPr>
        <w:t xml:space="preserve"> без проведения нового освидетельствования, если с момента предыдущего освидетельствования прошло не более 3 лет по данным, имеющимся в протоколе проведения медико-социальной экспертизы. При этом изменение иных сведений, указанных в ранее выданной индивидуальной программе реабилитации и </w:t>
      </w:r>
      <w:proofErr w:type="spellStart"/>
      <w:r w:rsidRPr="00FA0B4E">
        <w:rPr>
          <w:color w:val="000000"/>
          <w:sz w:val="28"/>
          <w:szCs w:val="28"/>
        </w:rPr>
        <w:t>абилитации</w:t>
      </w:r>
      <w:proofErr w:type="spellEnd"/>
      <w:r w:rsidRPr="00FA0B4E">
        <w:rPr>
          <w:color w:val="000000"/>
          <w:sz w:val="28"/>
          <w:szCs w:val="28"/>
        </w:rPr>
        <w:t>, не осуществляется. </w:t>
      </w:r>
    </w:p>
    <w:p w:rsidR="0026440A" w:rsidRPr="00C65B76" w:rsidRDefault="0026440A" w:rsidP="009A5159">
      <w:pPr>
        <w:shd w:val="clear" w:color="auto" w:fill="FFFFFF"/>
        <w:jc w:val="both"/>
        <w:rPr>
          <w:sz w:val="28"/>
          <w:szCs w:val="28"/>
        </w:rPr>
      </w:pPr>
    </w:p>
    <w:p w:rsidR="0028246B" w:rsidRPr="0085460F" w:rsidRDefault="000738A2" w:rsidP="000D7BD4">
      <w:pPr>
        <w:shd w:val="clear" w:color="auto" w:fill="FFFFFF"/>
        <w:jc w:val="both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прокурора района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Ю.С. Прохоренко </w:t>
      </w:r>
    </w:p>
    <w:p w:rsidR="0068026C" w:rsidRPr="0085460F" w:rsidRDefault="0068026C" w:rsidP="0085460F">
      <w:pPr>
        <w:ind w:firstLine="709"/>
        <w:jc w:val="both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1755E"/>
    <w:rsid w:val="00024839"/>
    <w:rsid w:val="00053CEA"/>
    <w:rsid w:val="00057D18"/>
    <w:rsid w:val="000738A2"/>
    <w:rsid w:val="000832EE"/>
    <w:rsid w:val="00085E6B"/>
    <w:rsid w:val="000D7BD4"/>
    <w:rsid w:val="00104156"/>
    <w:rsid w:val="0014127A"/>
    <w:rsid w:val="001B068D"/>
    <w:rsid w:val="00205710"/>
    <w:rsid w:val="00261921"/>
    <w:rsid w:val="0026440A"/>
    <w:rsid w:val="0028246B"/>
    <w:rsid w:val="002844D1"/>
    <w:rsid w:val="002E0F51"/>
    <w:rsid w:val="00372105"/>
    <w:rsid w:val="003A0067"/>
    <w:rsid w:val="003A47A7"/>
    <w:rsid w:val="00424BF0"/>
    <w:rsid w:val="00467F18"/>
    <w:rsid w:val="004C266C"/>
    <w:rsid w:val="004D7EEB"/>
    <w:rsid w:val="00505307"/>
    <w:rsid w:val="005168E1"/>
    <w:rsid w:val="0052573C"/>
    <w:rsid w:val="005272D9"/>
    <w:rsid w:val="00533BD2"/>
    <w:rsid w:val="00546957"/>
    <w:rsid w:val="00552BF1"/>
    <w:rsid w:val="00561455"/>
    <w:rsid w:val="00583C27"/>
    <w:rsid w:val="005E29A8"/>
    <w:rsid w:val="0068026C"/>
    <w:rsid w:val="006C23C7"/>
    <w:rsid w:val="006C23E1"/>
    <w:rsid w:val="007A17A4"/>
    <w:rsid w:val="008213B3"/>
    <w:rsid w:val="0085460F"/>
    <w:rsid w:val="008757D6"/>
    <w:rsid w:val="008C6294"/>
    <w:rsid w:val="00904F9F"/>
    <w:rsid w:val="0091296A"/>
    <w:rsid w:val="009842BA"/>
    <w:rsid w:val="00987BBB"/>
    <w:rsid w:val="009A5159"/>
    <w:rsid w:val="00A3670A"/>
    <w:rsid w:val="00A63B75"/>
    <w:rsid w:val="00AC4E83"/>
    <w:rsid w:val="00AD6DE6"/>
    <w:rsid w:val="00AF0971"/>
    <w:rsid w:val="00B12D90"/>
    <w:rsid w:val="00B47A15"/>
    <w:rsid w:val="00B657FF"/>
    <w:rsid w:val="00B65B6F"/>
    <w:rsid w:val="00B865FF"/>
    <w:rsid w:val="00BD1003"/>
    <w:rsid w:val="00BE2BAC"/>
    <w:rsid w:val="00BF7593"/>
    <w:rsid w:val="00C21B06"/>
    <w:rsid w:val="00C65B76"/>
    <w:rsid w:val="00C8620C"/>
    <w:rsid w:val="00CC2507"/>
    <w:rsid w:val="00CC6158"/>
    <w:rsid w:val="00CD7352"/>
    <w:rsid w:val="00D07050"/>
    <w:rsid w:val="00D12299"/>
    <w:rsid w:val="00D46E50"/>
    <w:rsid w:val="00D67F4A"/>
    <w:rsid w:val="00D94C1C"/>
    <w:rsid w:val="00D9786D"/>
    <w:rsid w:val="00E80FE7"/>
    <w:rsid w:val="00EC428C"/>
    <w:rsid w:val="00EE157C"/>
    <w:rsid w:val="00EE6EF2"/>
    <w:rsid w:val="00F2330A"/>
    <w:rsid w:val="00F44267"/>
    <w:rsid w:val="00F96689"/>
    <w:rsid w:val="00FA0B4E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1A81F"/>
  <w15:docId w15:val="{7B3B66BE-A628-42D6-B4CC-81018B1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C6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C6158"/>
  </w:style>
  <w:style w:type="paragraph" w:customStyle="1" w:styleId="textbody">
    <w:name w:val="textbody"/>
    <w:basedOn w:val="a"/>
    <w:rsid w:val="00BE2BAC"/>
    <w:pPr>
      <w:spacing w:before="100" w:beforeAutospacing="1" w:after="100" w:afterAutospacing="1"/>
    </w:pPr>
  </w:style>
  <w:style w:type="paragraph" w:customStyle="1" w:styleId="11">
    <w:name w:val="Дата1"/>
    <w:basedOn w:val="a"/>
    <w:rsid w:val="009A5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89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14</cp:revision>
  <cp:lastPrinted>2025-06-08T10:57:00Z</cp:lastPrinted>
  <dcterms:created xsi:type="dcterms:W3CDTF">2025-06-08T09:45:00Z</dcterms:created>
  <dcterms:modified xsi:type="dcterms:W3CDTF">2025-06-26T09:15:00Z</dcterms:modified>
</cp:coreProperties>
</file>